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5F" w:rsidRDefault="00241B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-42083</wp:posOffset>
                </wp:positionH>
                <wp:positionV relativeFrom="paragraph">
                  <wp:posOffset>7328362</wp:posOffset>
                </wp:positionV>
                <wp:extent cx="5770418" cy="1170709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418" cy="1170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B78" w:rsidRPr="00A82A21" w:rsidRDefault="00A82A21">
                            <w:pPr>
                              <w:rPr>
                                <w:b/>
                              </w:rPr>
                            </w:pPr>
                            <w:r w:rsidRPr="00A82A21">
                              <w:rPr>
                                <w:b/>
                              </w:rPr>
                              <w:t>Notes</w:t>
                            </w:r>
                            <w:r w:rsidR="00241B78" w:rsidRPr="00A82A21">
                              <w:rPr>
                                <w:b/>
                              </w:rPr>
                              <w:t>:</w:t>
                            </w:r>
                          </w:p>
                          <w:p w:rsidR="00A82A21" w:rsidRPr="00A82A21" w:rsidRDefault="00FF08DC" w:rsidP="00A82A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Refer to separate</w:t>
                            </w:r>
                            <w:bookmarkStart w:id="0" w:name="_GoBack"/>
                            <w:bookmarkEnd w:id="0"/>
                            <w:r w:rsidR="00A82A21" w:rsidRPr="00A82A21">
                              <w:t xml:space="preserve"> list of lead authors, PHI leads and champions and stakeholders </w:t>
                            </w:r>
                            <w:r>
                              <w:t>for each</w:t>
                            </w:r>
                            <w:r w:rsidR="00A82A21" w:rsidRPr="00A82A21">
                              <w:t xml:space="preserve"> </w:t>
                            </w:r>
                            <w:r w:rsidR="00D770E1">
                              <w:t>KJSA</w:t>
                            </w:r>
                            <w:r w:rsidR="00A82A21" w:rsidRPr="00A82A21">
                              <w:t xml:space="preserve"> section</w:t>
                            </w:r>
                            <w:r>
                              <w:t>.</w:t>
                            </w:r>
                          </w:p>
                          <w:p w:rsidR="00A82A21" w:rsidRPr="00A82A21" w:rsidRDefault="00A82A21" w:rsidP="00A82A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A82A21">
                              <w:t>See attached KJSA steering group terms of reference for membership</w:t>
                            </w:r>
                            <w:r w:rsidR="00FF08DC">
                              <w:t>.</w:t>
                            </w:r>
                          </w:p>
                          <w:p w:rsidR="00A82A21" w:rsidRPr="00A82A21" w:rsidRDefault="00A82A21" w:rsidP="00A82A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A82A21">
                              <w:t xml:space="preserve">See attached list of </w:t>
                            </w:r>
                            <w:r w:rsidR="00FF08DC">
                              <w:t xml:space="preserve">KJSA </w:t>
                            </w:r>
                            <w:r w:rsidR="005A6E18">
                              <w:t>champion</w:t>
                            </w:r>
                            <w:r w:rsidR="00FF08DC">
                              <w:t>s and</w:t>
                            </w:r>
                            <w:r w:rsidRPr="00A82A21">
                              <w:t xml:space="preserve"> stakeholders</w:t>
                            </w:r>
                          </w:p>
                          <w:p w:rsidR="00241B78" w:rsidRPr="00241B78" w:rsidRDefault="00241B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577.05pt;width:454.35pt;height:9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" fillcolor="white [3201]" stroked="f" strokeweight=".5pt">
                <v:textbox>
                  <w:txbxContent>
                    <w:p w:rsidR="00241B78" w:rsidRPr="00A82A21" w:rsidRDefault="00A82A21">
                      <w:pPr>
                        <w:rPr>
                          <w:b/>
                        </w:rPr>
                      </w:pPr>
                      <w:r w:rsidRPr="00A82A21">
                        <w:rPr>
                          <w:b/>
                        </w:rPr>
                        <w:t>Notes</w:t>
                      </w:r>
                      <w:r w:rsidR="00241B78" w:rsidRPr="00A82A21">
                        <w:rPr>
                          <w:b/>
                        </w:rPr>
                        <w:t>:</w:t>
                      </w:r>
                    </w:p>
                    <w:p w:rsidR="00A82A21" w:rsidRPr="00A82A21" w:rsidRDefault="00FF08DC" w:rsidP="00A82A2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Refer to separate</w:t>
                      </w:r>
                      <w:bookmarkStart w:id="1" w:name="_GoBack"/>
                      <w:bookmarkEnd w:id="1"/>
                      <w:r w:rsidR="00A82A21" w:rsidRPr="00A82A21">
                        <w:t xml:space="preserve"> list of lead authors, PHI leads and champions and stakeholders </w:t>
                      </w:r>
                      <w:r>
                        <w:t>for each</w:t>
                      </w:r>
                      <w:r w:rsidR="00A82A21" w:rsidRPr="00A82A21">
                        <w:t xml:space="preserve"> </w:t>
                      </w:r>
                      <w:r w:rsidR="00D770E1">
                        <w:t>KJSA</w:t>
                      </w:r>
                      <w:r w:rsidR="00A82A21" w:rsidRPr="00A82A21">
                        <w:t xml:space="preserve"> section</w:t>
                      </w:r>
                      <w:r>
                        <w:t>.</w:t>
                      </w:r>
                    </w:p>
                    <w:p w:rsidR="00A82A21" w:rsidRPr="00A82A21" w:rsidRDefault="00A82A21" w:rsidP="00A82A2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A82A21">
                        <w:t>See attached KJSA steering group terms of reference for membership</w:t>
                      </w:r>
                      <w:r w:rsidR="00FF08DC">
                        <w:t>.</w:t>
                      </w:r>
                    </w:p>
                    <w:p w:rsidR="00A82A21" w:rsidRPr="00A82A21" w:rsidRDefault="00A82A21" w:rsidP="00A82A2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A82A21">
                        <w:t xml:space="preserve">See attached list of </w:t>
                      </w:r>
                      <w:r w:rsidR="00FF08DC">
                        <w:t xml:space="preserve">KJSA </w:t>
                      </w:r>
                      <w:r w:rsidR="005A6E18">
                        <w:t>champion</w:t>
                      </w:r>
                      <w:r w:rsidR="00FF08DC">
                        <w:t>s and</w:t>
                      </w:r>
                      <w:r w:rsidRPr="00A82A21">
                        <w:t xml:space="preserve"> stakeholders</w:t>
                      </w:r>
                    </w:p>
                    <w:p w:rsidR="00241B78" w:rsidRPr="00241B78" w:rsidRDefault="00241B7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4E5F">
        <w:rPr>
          <w:noProof/>
          <w:lang w:eastAsia="en-GB"/>
        </w:rPr>
        <w:drawing>
          <wp:inline distT="0" distB="0" distL="0" distR="0">
            <wp:extent cx="5771072" cy="8911087"/>
            <wp:effectExtent l="0" t="0" r="2032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944E5F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E7" w:rsidRDefault="006E21E7" w:rsidP="006E21E7">
      <w:r>
        <w:separator/>
      </w:r>
    </w:p>
  </w:endnote>
  <w:endnote w:type="continuationSeparator" w:id="0">
    <w:p w:rsidR="006E21E7" w:rsidRDefault="006E21E7" w:rsidP="006E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EF" w:rsidRDefault="00786CE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389CC" wp14:editId="696A37C4">
              <wp:simplePos x="0" y="0"/>
              <wp:positionH relativeFrom="column">
                <wp:posOffset>169545</wp:posOffset>
              </wp:positionH>
              <wp:positionV relativeFrom="paragraph">
                <wp:posOffset>-147147</wp:posOffset>
              </wp:positionV>
              <wp:extent cx="5771072" cy="293298"/>
              <wp:effectExtent l="0" t="0" r="127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1072" cy="293298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6CEF" w:rsidRPr="001F1AF8" w:rsidRDefault="00786CEF" w:rsidP="00786CEF">
                          <w:pPr>
                            <w:jc w:val="center"/>
                            <w:rPr>
                              <w:b/>
                              <w:i/>
                              <w:color w:val="FFFFFF" w:themeColor="background1"/>
                            </w:rPr>
                          </w:pPr>
                          <w:r w:rsidRPr="001F1AF8">
                            <w:rPr>
                              <w:b/>
                              <w:i/>
                              <w:color w:val="FFFFFF" w:themeColor="background1"/>
                            </w:rPr>
                            <w:t>Default section update every 2 years (Kirklees overview reviewed yearly)</w:t>
                          </w:r>
                        </w:p>
                        <w:p w:rsidR="00786CEF" w:rsidRDefault="00786CEF" w:rsidP="00786C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.35pt;margin-top:-11.6pt;width:454.4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" fillcolor="#5f497a [2407]" stroked="f" strokeweight=".5pt">
              <v:textbox>
                <w:txbxContent>
                  <w:p w:rsidR="00786CEF" w:rsidRPr="001F1AF8" w:rsidRDefault="00786CEF" w:rsidP="00786CEF">
                    <w:pPr>
                      <w:jc w:val="center"/>
                      <w:rPr>
                        <w:b/>
                        <w:i/>
                        <w:color w:val="FFFFFF" w:themeColor="background1"/>
                      </w:rPr>
                    </w:pPr>
                    <w:r w:rsidRPr="001F1AF8">
                      <w:rPr>
                        <w:b/>
                        <w:i/>
                        <w:color w:val="FFFFFF" w:themeColor="background1"/>
                      </w:rPr>
                      <w:t>Default section update every 2 years (Kirklees overview reviewed yearly)</w:t>
                    </w:r>
                  </w:p>
                  <w:p w:rsidR="00786CEF" w:rsidRDefault="00786CEF" w:rsidP="00786CE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E7" w:rsidRDefault="006E21E7" w:rsidP="006E21E7">
      <w:r>
        <w:separator/>
      </w:r>
    </w:p>
  </w:footnote>
  <w:footnote w:type="continuationSeparator" w:id="0">
    <w:p w:rsidR="006E21E7" w:rsidRDefault="006E21E7" w:rsidP="006E2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EF" w:rsidRPr="00786CEF" w:rsidRDefault="0008255D" w:rsidP="00786CEF">
    <w:pPr>
      <w:pStyle w:val="Header"/>
      <w:jc w:val="center"/>
      <w:rPr>
        <w:b/>
        <w:i/>
        <w:sz w:val="28"/>
        <w:szCs w:val="28"/>
      </w:rPr>
    </w:pPr>
    <w:r>
      <w:rPr>
        <w:b/>
        <w:sz w:val="28"/>
        <w:szCs w:val="28"/>
      </w:rPr>
      <w:t xml:space="preserve">Kirklees </w:t>
    </w:r>
    <w:r w:rsidR="009F631A" w:rsidRPr="003A2CF2">
      <w:rPr>
        <w:b/>
        <w:sz w:val="28"/>
        <w:szCs w:val="28"/>
      </w:rPr>
      <w:t>J</w:t>
    </w:r>
    <w:r>
      <w:rPr>
        <w:b/>
        <w:sz w:val="28"/>
        <w:szCs w:val="28"/>
      </w:rPr>
      <w:t>oint Strategic Needs Assessment (KJSA)</w:t>
    </w:r>
    <w:r w:rsidR="009F631A" w:rsidRPr="003A2CF2">
      <w:rPr>
        <w:b/>
        <w:sz w:val="28"/>
        <w:szCs w:val="28"/>
      </w:rPr>
      <w:t xml:space="preserve"> </w:t>
    </w:r>
    <w:r w:rsidR="003A2CF2">
      <w:rPr>
        <w:b/>
        <w:sz w:val="28"/>
        <w:szCs w:val="28"/>
      </w:rPr>
      <w:t xml:space="preserve">section </w:t>
    </w:r>
    <w:r w:rsidR="00786CEF">
      <w:rPr>
        <w:b/>
        <w:sz w:val="28"/>
        <w:szCs w:val="28"/>
      </w:rPr>
      <w:t>updating process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0D4"/>
    <w:multiLevelType w:val="hybridMultilevel"/>
    <w:tmpl w:val="FE9AF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17135"/>
    <w:multiLevelType w:val="hybridMultilevel"/>
    <w:tmpl w:val="FFC28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B7467"/>
    <w:multiLevelType w:val="hybridMultilevel"/>
    <w:tmpl w:val="D19627DA"/>
    <w:lvl w:ilvl="0" w:tplc="52A28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EE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AA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4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C21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AF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BED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61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02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5F"/>
    <w:rsid w:val="00042BC4"/>
    <w:rsid w:val="0008255D"/>
    <w:rsid w:val="000A61CF"/>
    <w:rsid w:val="00147754"/>
    <w:rsid w:val="0019342E"/>
    <w:rsid w:val="001F1AF8"/>
    <w:rsid w:val="00211C35"/>
    <w:rsid w:val="00226662"/>
    <w:rsid w:val="00241B78"/>
    <w:rsid w:val="002479E0"/>
    <w:rsid w:val="002578D3"/>
    <w:rsid w:val="00257A8D"/>
    <w:rsid w:val="00327DD4"/>
    <w:rsid w:val="003A2CF2"/>
    <w:rsid w:val="004D7AF8"/>
    <w:rsid w:val="00547A7E"/>
    <w:rsid w:val="00567671"/>
    <w:rsid w:val="005A6E18"/>
    <w:rsid w:val="005F3CC1"/>
    <w:rsid w:val="006E21E7"/>
    <w:rsid w:val="00786CEF"/>
    <w:rsid w:val="008761AD"/>
    <w:rsid w:val="00944E5F"/>
    <w:rsid w:val="0096213C"/>
    <w:rsid w:val="00990500"/>
    <w:rsid w:val="009F631A"/>
    <w:rsid w:val="00A82A21"/>
    <w:rsid w:val="00C02F3A"/>
    <w:rsid w:val="00D770E1"/>
    <w:rsid w:val="00DC6186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1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1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1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1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1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1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1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1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5C1BFD-D70C-4C49-B6D6-53966AA288CC}" type="doc">
      <dgm:prSet loTypeId="urn:microsoft.com/office/officeart/2005/8/layout/bProcess3" loCatId="process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en-GB"/>
        </a:p>
      </dgm:t>
    </dgm:pt>
    <dgm:pt modelId="{7F3ACDE7-3B93-42C2-9EAF-0C184243D87F}">
      <dgm:prSet phldrT="[Text]" custT="1"/>
      <dgm:spPr/>
      <dgm:t>
        <a:bodyPr/>
        <a:lstStyle/>
        <a:p>
          <a:r>
            <a:rPr lang="en-GB" sz="1200" b="1"/>
            <a:t>PHI lead &amp; champions </a:t>
          </a:r>
          <a:r>
            <a:rPr lang="en-GB" sz="1200"/>
            <a:t>liaise with </a:t>
          </a:r>
          <a:r>
            <a:rPr lang="en-GB" sz="1200" b="1"/>
            <a:t>lead</a:t>
          </a:r>
          <a:r>
            <a:rPr lang="en-GB" sz="1200"/>
            <a:t> </a:t>
          </a:r>
          <a:r>
            <a:rPr lang="en-GB" sz="1200" b="1"/>
            <a:t>author</a:t>
          </a:r>
          <a:r>
            <a:rPr lang="en-GB" sz="1200"/>
            <a:t> (and </a:t>
          </a:r>
          <a:r>
            <a:rPr lang="en-GB" sz="1200" b="1"/>
            <a:t>KJSA steering group members</a:t>
          </a:r>
          <a:r>
            <a:rPr lang="en-GB" sz="1200" b="1" baseline="30000"/>
            <a:t>2</a:t>
          </a:r>
          <a:r>
            <a:rPr lang="en-GB" sz="1200" b="1"/>
            <a:t> </a:t>
          </a:r>
          <a:r>
            <a:rPr lang="en-GB" sz="1200"/>
            <a:t>if necessary) to identify all </a:t>
          </a:r>
          <a:r>
            <a:rPr lang="en-GB" sz="1200" b="1"/>
            <a:t>section stakeholders</a:t>
          </a:r>
          <a:r>
            <a:rPr lang="en-GB" sz="1200" b="1" baseline="30000"/>
            <a:t>1</a:t>
          </a:r>
          <a:endParaRPr lang="en-GB" sz="1200" baseline="30000"/>
        </a:p>
      </dgm:t>
    </dgm:pt>
    <dgm:pt modelId="{C4208BC0-6E44-4629-9077-B920FA224C70}" type="parTrans" cxnId="{3C6F5FA6-D2C9-4380-868F-61BDC599EF4D}">
      <dgm:prSet/>
      <dgm:spPr/>
      <dgm:t>
        <a:bodyPr/>
        <a:lstStyle/>
        <a:p>
          <a:endParaRPr lang="en-GB"/>
        </a:p>
      </dgm:t>
    </dgm:pt>
    <dgm:pt modelId="{65CBEC3C-B237-4F78-B0A4-95BD247F7524}" type="sibTrans" cxnId="{3C6F5FA6-D2C9-4380-868F-61BDC599EF4D}">
      <dgm:prSet/>
      <dgm:spPr>
        <a:ln w="25400">
          <a:solidFill>
            <a:srgbClr val="7030A0"/>
          </a:solidFill>
        </a:ln>
      </dgm:spPr>
      <dgm:t>
        <a:bodyPr/>
        <a:lstStyle/>
        <a:p>
          <a:endParaRPr lang="en-GB"/>
        </a:p>
      </dgm:t>
    </dgm:pt>
    <dgm:pt modelId="{98B596B6-4F23-475D-953E-582414927E20}">
      <dgm:prSet phldrT="[Text]" custT="1"/>
      <dgm:spPr/>
      <dgm:t>
        <a:bodyPr/>
        <a:lstStyle/>
        <a:p>
          <a:r>
            <a:rPr lang="en-GB" sz="1200" b="1"/>
            <a:t>Assets champion</a:t>
          </a:r>
          <a:r>
            <a:rPr lang="en-GB" sz="1200" b="1" baseline="30000"/>
            <a:t>3</a:t>
          </a:r>
          <a:r>
            <a:rPr lang="en-GB" sz="1200" b="1"/>
            <a:t> </a:t>
          </a:r>
          <a:r>
            <a:rPr lang="en-GB" sz="1200" b="0"/>
            <a:t>liaises with </a:t>
          </a:r>
          <a:r>
            <a:rPr lang="en-GB" sz="1200" b="1"/>
            <a:t>wider stakeholders</a:t>
          </a:r>
          <a:r>
            <a:rPr lang="en-GB" sz="1200" b="1" baseline="30000"/>
            <a:t>3</a:t>
          </a:r>
          <a:r>
            <a:rPr lang="en-GB" sz="1200" b="1"/>
            <a:t> </a:t>
          </a:r>
          <a:r>
            <a:rPr lang="en-GB" sz="1200" b="0"/>
            <a:t>&amp; </a:t>
          </a:r>
          <a:r>
            <a:rPr lang="en-GB" sz="1200"/>
            <a:t>collates all appropriate assets information</a:t>
          </a:r>
        </a:p>
      </dgm:t>
    </dgm:pt>
    <dgm:pt modelId="{B83BB06E-0726-4344-AED4-FCB42671BCEF}" type="parTrans" cxnId="{FD905F98-3506-4A92-B510-5FEC72069222}">
      <dgm:prSet/>
      <dgm:spPr/>
      <dgm:t>
        <a:bodyPr/>
        <a:lstStyle/>
        <a:p>
          <a:endParaRPr lang="en-GB"/>
        </a:p>
      </dgm:t>
    </dgm:pt>
    <dgm:pt modelId="{D3135B4A-7480-460F-A012-D7133CEE293D}" type="sibTrans" cxnId="{FD905F98-3506-4A92-B510-5FEC72069222}">
      <dgm:prSet/>
      <dgm:spPr>
        <a:ln w="25400">
          <a:solidFill>
            <a:srgbClr val="7030A0"/>
          </a:solidFill>
        </a:ln>
      </dgm:spPr>
      <dgm:t>
        <a:bodyPr/>
        <a:lstStyle/>
        <a:p>
          <a:endParaRPr lang="en-GB"/>
        </a:p>
      </dgm:t>
    </dgm:pt>
    <dgm:pt modelId="{FF319CFD-F238-4E8B-9FE6-177DD8E704A3}">
      <dgm:prSet phldrT="[Text]" custT="1"/>
      <dgm:spPr/>
      <dgm:t>
        <a:bodyPr/>
        <a:lstStyle/>
        <a:p>
          <a:r>
            <a:rPr lang="en-GB" sz="1200" b="1"/>
            <a:t>PHI leads &amp; champions </a:t>
          </a:r>
          <a:r>
            <a:rPr lang="en-GB" sz="1200"/>
            <a:t>have structured conversations with </a:t>
          </a:r>
          <a:r>
            <a:rPr lang="en-GB" sz="1200" b="1"/>
            <a:t>section</a:t>
          </a:r>
          <a:r>
            <a:rPr lang="en-GB" sz="1200"/>
            <a:t> </a:t>
          </a:r>
          <a:r>
            <a:rPr lang="en-GB" sz="1200" b="1"/>
            <a:t>stakeholders</a:t>
          </a:r>
          <a:r>
            <a:rPr lang="en-GB" sz="1200"/>
            <a:t> using </a:t>
          </a:r>
          <a:r>
            <a:rPr lang="en-GB" sz="1200" b="1"/>
            <a:t>discussion guide</a:t>
          </a:r>
          <a:endParaRPr lang="en-GB" sz="1200"/>
        </a:p>
      </dgm:t>
    </dgm:pt>
    <dgm:pt modelId="{4C1BD388-6F5F-4B10-B070-C2FBCFDF8784}" type="parTrans" cxnId="{525833BB-18C6-444F-B31D-73261EC60761}">
      <dgm:prSet/>
      <dgm:spPr/>
      <dgm:t>
        <a:bodyPr/>
        <a:lstStyle/>
        <a:p>
          <a:endParaRPr lang="en-GB"/>
        </a:p>
      </dgm:t>
    </dgm:pt>
    <dgm:pt modelId="{DF96316D-A221-40D4-9DE0-EF826AEFD190}" type="sibTrans" cxnId="{525833BB-18C6-444F-B31D-73261EC60761}">
      <dgm:prSet/>
      <dgm:spPr>
        <a:ln w="25400">
          <a:solidFill>
            <a:srgbClr val="7030A0"/>
          </a:solidFill>
        </a:ln>
      </dgm:spPr>
      <dgm:t>
        <a:bodyPr/>
        <a:lstStyle/>
        <a:p>
          <a:endParaRPr lang="en-GB"/>
        </a:p>
      </dgm:t>
    </dgm:pt>
    <dgm:pt modelId="{5A246190-6E9B-4416-8EF5-95A5627B1C09}">
      <dgm:prSet phldrT="[Text]" custT="1"/>
      <dgm:spPr/>
      <dgm:t>
        <a:bodyPr/>
        <a:lstStyle/>
        <a:p>
          <a:r>
            <a:rPr lang="en-GB" sz="1200" b="1"/>
            <a:t>PHI leads &amp; champions </a:t>
          </a:r>
          <a:r>
            <a:rPr lang="en-GB" sz="1200"/>
            <a:t>coordinate/ collate  info from </a:t>
          </a:r>
          <a:r>
            <a:rPr lang="en-GB" sz="1200" b="1"/>
            <a:t>stakeholders</a:t>
          </a:r>
          <a:r>
            <a:rPr lang="en-GB" sz="1200"/>
            <a:t> and </a:t>
          </a:r>
          <a:r>
            <a:rPr lang="en-GB" sz="1200" b="1"/>
            <a:t>assets champion</a:t>
          </a:r>
        </a:p>
      </dgm:t>
    </dgm:pt>
    <dgm:pt modelId="{A77EB79A-CF86-4CF5-ACDE-57D5C6DEE2B5}" type="parTrans" cxnId="{5EBE9546-AE17-41C6-8B40-F2917691C87A}">
      <dgm:prSet/>
      <dgm:spPr/>
      <dgm:t>
        <a:bodyPr/>
        <a:lstStyle/>
        <a:p>
          <a:endParaRPr lang="en-GB"/>
        </a:p>
      </dgm:t>
    </dgm:pt>
    <dgm:pt modelId="{3509AFE9-A7E2-47CB-86F1-AD0BBF949AFA}" type="sibTrans" cxnId="{5EBE9546-AE17-41C6-8B40-F2917691C87A}">
      <dgm:prSet/>
      <dgm:spPr>
        <a:ln w="25400">
          <a:solidFill>
            <a:srgbClr val="7030A0"/>
          </a:solidFill>
        </a:ln>
      </dgm:spPr>
      <dgm:t>
        <a:bodyPr/>
        <a:lstStyle/>
        <a:p>
          <a:endParaRPr lang="en-GB"/>
        </a:p>
      </dgm:t>
    </dgm:pt>
    <dgm:pt modelId="{E762C54D-C304-400D-A0E7-C9CBE643AE88}">
      <dgm:prSet custT="1"/>
      <dgm:spPr/>
      <dgm:t>
        <a:bodyPr/>
        <a:lstStyle/>
        <a:p>
          <a:r>
            <a:rPr lang="en-GB" sz="1200" b="1"/>
            <a:t>PHI</a:t>
          </a:r>
          <a:r>
            <a:rPr lang="en-GB" sz="1200"/>
            <a:t> and </a:t>
          </a:r>
          <a:r>
            <a:rPr lang="en-GB" sz="1200" b="1"/>
            <a:t>lead author </a:t>
          </a:r>
          <a:r>
            <a:rPr lang="en-GB" sz="1200" b="0"/>
            <a:t>agree</a:t>
          </a:r>
          <a:r>
            <a:rPr lang="en-GB" sz="1200" b="1"/>
            <a:t> </a:t>
          </a:r>
          <a:r>
            <a:rPr lang="en-GB" sz="1200"/>
            <a:t>what additional intelligence/ insights/ widgets/ infographics to include</a:t>
          </a:r>
        </a:p>
      </dgm:t>
    </dgm:pt>
    <dgm:pt modelId="{8719273C-1868-440E-B939-C6979AAC5F9C}" type="parTrans" cxnId="{167E44DF-5506-4E6D-9BD5-0D2F349194A3}">
      <dgm:prSet/>
      <dgm:spPr/>
      <dgm:t>
        <a:bodyPr/>
        <a:lstStyle/>
        <a:p>
          <a:endParaRPr lang="en-GB"/>
        </a:p>
      </dgm:t>
    </dgm:pt>
    <dgm:pt modelId="{06464204-CC53-4F63-876C-092B67BD79E2}" type="sibTrans" cxnId="{167E44DF-5506-4E6D-9BD5-0D2F349194A3}">
      <dgm:prSet/>
      <dgm:spPr>
        <a:ln w="25400">
          <a:solidFill>
            <a:srgbClr val="7030A0"/>
          </a:solidFill>
        </a:ln>
      </dgm:spPr>
      <dgm:t>
        <a:bodyPr/>
        <a:lstStyle/>
        <a:p>
          <a:endParaRPr lang="en-GB"/>
        </a:p>
      </dgm:t>
    </dgm:pt>
    <dgm:pt modelId="{C11D21C9-622A-41A4-98D1-535D5E8A9C3F}">
      <dgm:prSet custT="1"/>
      <dgm:spPr/>
      <dgm:t>
        <a:bodyPr/>
        <a:lstStyle/>
        <a:p>
          <a:r>
            <a:rPr lang="en-GB" sz="1200" b="1"/>
            <a:t>PHI lead </a:t>
          </a:r>
          <a:r>
            <a:rPr lang="en-GB" sz="1200"/>
            <a:t>coordinates data analysis, widgets, infographics, etc.</a:t>
          </a:r>
          <a:endParaRPr lang="en-GB" sz="1200" b="1"/>
        </a:p>
      </dgm:t>
    </dgm:pt>
    <dgm:pt modelId="{3C03A22E-0AC4-49C6-B25B-81A0FF42F6D1}" type="parTrans" cxnId="{E646F8B5-3425-449B-82C5-8917D7585461}">
      <dgm:prSet/>
      <dgm:spPr/>
      <dgm:t>
        <a:bodyPr/>
        <a:lstStyle/>
        <a:p>
          <a:endParaRPr lang="en-GB"/>
        </a:p>
      </dgm:t>
    </dgm:pt>
    <dgm:pt modelId="{B0A4CB17-1B60-45A5-9B44-13CE9EA38D0A}" type="sibTrans" cxnId="{E646F8B5-3425-449B-82C5-8917D7585461}">
      <dgm:prSet/>
      <dgm:spPr>
        <a:ln w="25400">
          <a:solidFill>
            <a:srgbClr val="7030A0"/>
          </a:solidFill>
        </a:ln>
      </dgm:spPr>
      <dgm:t>
        <a:bodyPr/>
        <a:lstStyle/>
        <a:p>
          <a:endParaRPr lang="en-GB"/>
        </a:p>
      </dgm:t>
    </dgm:pt>
    <dgm:pt modelId="{C5B5BEAC-4FBB-4961-A7C7-4CFFDAB1FDC5}">
      <dgm:prSet custT="1"/>
      <dgm:spPr/>
      <dgm:t>
        <a:bodyPr/>
        <a:lstStyle/>
        <a:p>
          <a:r>
            <a:rPr lang="en-GB" sz="1200" b="1"/>
            <a:t>PHI leads/ champions </a:t>
          </a:r>
          <a:r>
            <a:rPr lang="en-GB" sz="1200" b="0"/>
            <a:t>draft new </a:t>
          </a:r>
          <a:r>
            <a:rPr lang="en-GB" sz="1200"/>
            <a:t>section in line with section template/ guidance</a:t>
          </a:r>
        </a:p>
      </dgm:t>
    </dgm:pt>
    <dgm:pt modelId="{7CB47289-6D7F-40D8-8EA5-0032831D01FB}" type="parTrans" cxnId="{CAB4F6B5-DB96-46CA-A5C4-A3EA5F377325}">
      <dgm:prSet/>
      <dgm:spPr/>
      <dgm:t>
        <a:bodyPr/>
        <a:lstStyle/>
        <a:p>
          <a:endParaRPr lang="en-GB"/>
        </a:p>
      </dgm:t>
    </dgm:pt>
    <dgm:pt modelId="{7D93C3E3-2983-47B4-A86B-8E219DC7B543}" type="sibTrans" cxnId="{CAB4F6B5-DB96-46CA-A5C4-A3EA5F377325}">
      <dgm:prSet/>
      <dgm:spPr>
        <a:ln w="25400">
          <a:solidFill>
            <a:srgbClr val="7030A0"/>
          </a:solidFill>
        </a:ln>
      </dgm:spPr>
      <dgm:t>
        <a:bodyPr/>
        <a:lstStyle/>
        <a:p>
          <a:endParaRPr lang="en-GB"/>
        </a:p>
      </dgm:t>
    </dgm:pt>
    <dgm:pt modelId="{6CA42CF0-0D70-4AFB-BDFA-509BFA817093}">
      <dgm:prSet custT="1"/>
      <dgm:spPr/>
      <dgm:t>
        <a:bodyPr/>
        <a:lstStyle/>
        <a:p>
          <a:r>
            <a:rPr lang="en-GB" sz="1200" b="1"/>
            <a:t>Lead author/ PHI lead </a:t>
          </a:r>
          <a:r>
            <a:rPr lang="en-GB" sz="1200" b="0"/>
            <a:t>signs off section</a:t>
          </a:r>
        </a:p>
      </dgm:t>
    </dgm:pt>
    <dgm:pt modelId="{D1BA530E-1487-4867-8187-70920BFA0F44}" type="parTrans" cxnId="{189167DA-EBA8-41EB-859A-425EE220C320}">
      <dgm:prSet/>
      <dgm:spPr/>
      <dgm:t>
        <a:bodyPr/>
        <a:lstStyle/>
        <a:p>
          <a:endParaRPr lang="en-GB"/>
        </a:p>
      </dgm:t>
    </dgm:pt>
    <dgm:pt modelId="{B5EDEEAC-DECF-40E9-A126-615301EB3E59}" type="sibTrans" cxnId="{189167DA-EBA8-41EB-859A-425EE220C320}">
      <dgm:prSet/>
      <dgm:spPr>
        <a:ln w="25400">
          <a:solidFill>
            <a:srgbClr val="7030A0"/>
          </a:solidFill>
        </a:ln>
      </dgm:spPr>
      <dgm:t>
        <a:bodyPr/>
        <a:lstStyle/>
        <a:p>
          <a:endParaRPr lang="en-GB"/>
        </a:p>
      </dgm:t>
    </dgm:pt>
    <dgm:pt modelId="{39CF4EED-D4D6-4584-9556-D3E2E093930C}">
      <dgm:prSet custT="1"/>
      <dgm:spPr/>
      <dgm:t>
        <a:bodyPr/>
        <a:lstStyle/>
        <a:p>
          <a:r>
            <a:rPr lang="en-GB" sz="1200" b="1"/>
            <a:t>PHI team</a:t>
          </a:r>
          <a:r>
            <a:rPr lang="en-GB" sz="1200"/>
            <a:t> uploads new section to KJSA website</a:t>
          </a:r>
        </a:p>
        <a:p>
          <a:r>
            <a:rPr lang="en-GB" sz="1200" b="0"/>
            <a:t>Promote</a:t>
          </a:r>
          <a:r>
            <a:rPr lang="en-GB" sz="1200" b="1"/>
            <a:t> comms</a:t>
          </a:r>
          <a:r>
            <a:rPr lang="en-GB" sz="1200"/>
            <a:t>/ 'what's new' messages as appropriate</a:t>
          </a:r>
        </a:p>
      </dgm:t>
    </dgm:pt>
    <dgm:pt modelId="{52B8B2B7-08B6-4A7D-8AFB-63A9032C69E3}" type="parTrans" cxnId="{C364097D-659E-4225-BD3D-AB3A229D212D}">
      <dgm:prSet/>
      <dgm:spPr/>
      <dgm:t>
        <a:bodyPr/>
        <a:lstStyle/>
        <a:p>
          <a:endParaRPr lang="en-GB"/>
        </a:p>
      </dgm:t>
    </dgm:pt>
    <dgm:pt modelId="{57869D9B-D0E0-4B97-A285-0377BF6F7343}" type="sibTrans" cxnId="{C364097D-659E-4225-BD3D-AB3A229D212D}">
      <dgm:prSet/>
      <dgm:spPr/>
      <dgm:t>
        <a:bodyPr/>
        <a:lstStyle/>
        <a:p>
          <a:endParaRPr lang="en-GB"/>
        </a:p>
      </dgm:t>
    </dgm:pt>
    <dgm:pt modelId="{CFC79C5B-219C-4ED1-B2A3-CD6790C4E8A1}">
      <dgm:prSet custT="1"/>
      <dgm:spPr/>
      <dgm:t>
        <a:bodyPr/>
        <a:lstStyle/>
        <a:p>
          <a:r>
            <a:rPr lang="en-GB" sz="1200" b="1"/>
            <a:t>Lead author/ PHI lead </a:t>
          </a:r>
          <a:r>
            <a:rPr lang="en-GB" sz="1200" b="0"/>
            <a:t>makes revisions if required</a:t>
          </a:r>
        </a:p>
      </dgm:t>
    </dgm:pt>
    <dgm:pt modelId="{912045BA-40BC-45E5-A3C3-C005021ECD72}" type="parTrans" cxnId="{1FEE6E9E-D134-41D4-B45C-57BFFA7C39FA}">
      <dgm:prSet/>
      <dgm:spPr/>
      <dgm:t>
        <a:bodyPr/>
        <a:lstStyle/>
        <a:p>
          <a:endParaRPr lang="en-GB"/>
        </a:p>
      </dgm:t>
    </dgm:pt>
    <dgm:pt modelId="{165B8A33-0F8F-4224-89B9-0C5D23BD94BA}" type="sibTrans" cxnId="{1FEE6E9E-D134-41D4-B45C-57BFFA7C39FA}">
      <dgm:prSet/>
      <dgm:spPr>
        <a:ln w="25400">
          <a:solidFill>
            <a:srgbClr val="7030A0"/>
          </a:solidFill>
        </a:ln>
      </dgm:spPr>
      <dgm:t>
        <a:bodyPr/>
        <a:lstStyle/>
        <a:p>
          <a:endParaRPr lang="en-GB"/>
        </a:p>
      </dgm:t>
    </dgm:pt>
    <dgm:pt modelId="{7FA2BCE6-242D-43E2-82F5-B5283D2B2F7B}">
      <dgm:prSet custT="1"/>
      <dgm:spPr/>
      <dgm:t>
        <a:bodyPr/>
        <a:lstStyle/>
        <a:p>
          <a:r>
            <a:rPr lang="en-GB" sz="1200" b="0"/>
            <a:t>Draft new section reviewed by all </a:t>
          </a:r>
          <a:r>
            <a:rPr lang="en-GB" sz="1200" b="1"/>
            <a:t>key stakeholders</a:t>
          </a:r>
        </a:p>
      </dgm:t>
    </dgm:pt>
    <dgm:pt modelId="{82C25AC9-CFA2-4022-95F0-D90D1722008A}" type="parTrans" cxnId="{EAC2795B-B39D-4818-97C4-41ED854C234D}">
      <dgm:prSet/>
      <dgm:spPr/>
      <dgm:t>
        <a:bodyPr/>
        <a:lstStyle/>
        <a:p>
          <a:endParaRPr lang="en-GB"/>
        </a:p>
      </dgm:t>
    </dgm:pt>
    <dgm:pt modelId="{9095C6C9-57FD-494B-AF19-E15EBA96B6F4}" type="sibTrans" cxnId="{EAC2795B-B39D-4818-97C4-41ED854C234D}">
      <dgm:prSet/>
      <dgm:spPr>
        <a:ln w="25400">
          <a:solidFill>
            <a:srgbClr val="7030A0"/>
          </a:solidFill>
        </a:ln>
      </dgm:spPr>
      <dgm:t>
        <a:bodyPr/>
        <a:lstStyle/>
        <a:p>
          <a:endParaRPr lang="en-GB"/>
        </a:p>
      </dgm:t>
    </dgm:pt>
    <dgm:pt modelId="{84FA0392-0399-4616-920B-3C1D1827E32B}">
      <dgm:prSet phldrT="[Text]" custT="1"/>
      <dgm:spPr/>
      <dgm:t>
        <a:bodyPr/>
        <a:lstStyle/>
        <a:p>
          <a:r>
            <a:rPr lang="en-GB" sz="800" i="1"/>
            <a:t>At least 6-8 weeks before section update is due</a:t>
          </a:r>
        </a:p>
        <a:p>
          <a:r>
            <a:rPr lang="en-GB" sz="1200" b="1"/>
            <a:t>PHI lead/ intelligence champions</a:t>
          </a:r>
          <a:r>
            <a:rPr lang="en-GB" sz="1200" b="1" baseline="30000"/>
            <a:t>1</a:t>
          </a:r>
          <a:r>
            <a:rPr lang="en-GB" sz="1200"/>
            <a:t> review current section(s). </a:t>
          </a:r>
          <a:endParaRPr lang="en-GB" sz="1200" b="1"/>
        </a:p>
      </dgm:t>
    </dgm:pt>
    <dgm:pt modelId="{DAA931DC-85D6-4892-901D-F647FCA71305}" type="parTrans" cxnId="{F5B36FED-D3D6-419D-9A46-F1D440F04709}">
      <dgm:prSet/>
      <dgm:spPr/>
      <dgm:t>
        <a:bodyPr/>
        <a:lstStyle/>
        <a:p>
          <a:endParaRPr lang="en-GB"/>
        </a:p>
      </dgm:t>
    </dgm:pt>
    <dgm:pt modelId="{B20ADCBB-C05F-4C19-AF51-2BB76B60F67E}" type="sibTrans" cxnId="{F5B36FED-D3D6-419D-9A46-F1D440F04709}">
      <dgm:prSet/>
      <dgm:spPr>
        <a:ln w="25400">
          <a:solidFill>
            <a:srgbClr val="7030A0"/>
          </a:solidFill>
        </a:ln>
      </dgm:spPr>
      <dgm:t>
        <a:bodyPr/>
        <a:lstStyle/>
        <a:p>
          <a:endParaRPr lang="en-GB"/>
        </a:p>
      </dgm:t>
    </dgm:pt>
    <dgm:pt modelId="{53812BF5-D9F8-4E73-8792-FC8FC71D8292}">
      <dgm:prSet custT="1"/>
      <dgm:spPr/>
      <dgm:t>
        <a:bodyPr/>
        <a:lstStyle/>
        <a:p>
          <a:r>
            <a:rPr lang="en-GB" sz="1200" b="1"/>
            <a:t>Lead author </a:t>
          </a:r>
          <a:r>
            <a:rPr lang="en-GB" sz="1200" b="0"/>
            <a:t>edits new section </a:t>
          </a:r>
        </a:p>
      </dgm:t>
    </dgm:pt>
    <dgm:pt modelId="{82246FEF-3E34-4E93-9DCD-E8B6188D9D5F}" type="parTrans" cxnId="{55A726AF-B2E4-4A33-A65F-ACB07D5AEF04}">
      <dgm:prSet/>
      <dgm:spPr/>
      <dgm:t>
        <a:bodyPr/>
        <a:lstStyle/>
        <a:p>
          <a:endParaRPr lang="en-GB"/>
        </a:p>
      </dgm:t>
    </dgm:pt>
    <dgm:pt modelId="{06DE40F7-AF4D-46D3-AE06-8F529E1A6E8F}" type="sibTrans" cxnId="{55A726AF-B2E4-4A33-A65F-ACB07D5AEF04}">
      <dgm:prSet/>
      <dgm:spPr>
        <a:ln w="25400">
          <a:solidFill>
            <a:srgbClr val="7030A0"/>
          </a:solidFill>
        </a:ln>
      </dgm:spPr>
      <dgm:t>
        <a:bodyPr/>
        <a:lstStyle/>
        <a:p>
          <a:endParaRPr lang="en-GB"/>
        </a:p>
      </dgm:t>
    </dgm:pt>
    <dgm:pt modelId="{9C660F5F-82DA-4EF6-B8CE-1494849E57D9}">
      <dgm:prSet custT="1"/>
      <dgm:spPr/>
      <dgm:t>
        <a:bodyPr/>
        <a:lstStyle/>
        <a:p>
          <a:r>
            <a:rPr lang="en-GB" sz="1200" b="1"/>
            <a:t>Comms lead</a:t>
          </a:r>
          <a:r>
            <a:rPr lang="en-GB" sz="1200" b="1" baseline="30000"/>
            <a:t>2</a:t>
          </a:r>
          <a:r>
            <a:rPr lang="en-GB" sz="1200" b="1"/>
            <a:t> </a:t>
          </a:r>
          <a:r>
            <a:rPr lang="en-GB" sz="1200"/>
            <a:t>proof-reads section and prepares tailored comms messages if required</a:t>
          </a:r>
          <a:endParaRPr lang="en-GB" sz="1200" b="1"/>
        </a:p>
      </dgm:t>
    </dgm:pt>
    <dgm:pt modelId="{D1A0E885-9439-49FA-AB75-BA1AD27AF63A}" type="sibTrans" cxnId="{FC375E41-FCDE-45D8-9E12-06861D9A42C1}">
      <dgm:prSet/>
      <dgm:spPr>
        <a:ln w="25400">
          <a:solidFill>
            <a:srgbClr val="7030A0"/>
          </a:solidFill>
        </a:ln>
      </dgm:spPr>
      <dgm:t>
        <a:bodyPr/>
        <a:lstStyle/>
        <a:p>
          <a:endParaRPr lang="en-GB"/>
        </a:p>
      </dgm:t>
    </dgm:pt>
    <dgm:pt modelId="{132AC9E5-839E-4C9C-B066-D540C5BFA7D2}" type="parTrans" cxnId="{FC375E41-FCDE-45D8-9E12-06861D9A42C1}">
      <dgm:prSet/>
      <dgm:spPr/>
      <dgm:t>
        <a:bodyPr/>
        <a:lstStyle/>
        <a:p>
          <a:endParaRPr lang="en-GB"/>
        </a:p>
      </dgm:t>
    </dgm:pt>
    <dgm:pt modelId="{01239654-CC19-4B2B-AC76-D33C192A1335}">
      <dgm:prSet custT="1"/>
      <dgm:spPr/>
      <dgm:t>
        <a:bodyPr/>
        <a:lstStyle/>
        <a:p>
          <a:r>
            <a:rPr lang="en-GB" sz="1200" b="1"/>
            <a:t>PHI team </a:t>
          </a:r>
          <a:r>
            <a:rPr lang="en-GB" sz="1200"/>
            <a:t>checks and formats references</a:t>
          </a:r>
        </a:p>
      </dgm:t>
    </dgm:pt>
    <dgm:pt modelId="{40F7788A-9177-4064-8595-AF93AD5D425E}" type="parTrans" cxnId="{70FD0DF8-CEDA-4631-92CF-D5DD24F6A6CE}">
      <dgm:prSet/>
      <dgm:spPr/>
      <dgm:t>
        <a:bodyPr/>
        <a:lstStyle/>
        <a:p>
          <a:endParaRPr lang="en-GB"/>
        </a:p>
      </dgm:t>
    </dgm:pt>
    <dgm:pt modelId="{54223E29-010E-4B0F-8D7C-95DCEA5BFFAF}" type="sibTrans" cxnId="{70FD0DF8-CEDA-4631-92CF-D5DD24F6A6CE}">
      <dgm:prSet/>
      <dgm:spPr>
        <a:ln w="25400">
          <a:solidFill>
            <a:srgbClr val="7030A0"/>
          </a:solidFill>
        </a:ln>
      </dgm:spPr>
      <dgm:t>
        <a:bodyPr/>
        <a:lstStyle/>
        <a:p>
          <a:endParaRPr lang="en-GB"/>
        </a:p>
      </dgm:t>
    </dgm:pt>
    <dgm:pt modelId="{41F2DBF1-5D16-44BD-99FC-B7C0F96560A8}" type="pres">
      <dgm:prSet presAssocID="{B05C1BFD-D70C-4C49-B6D6-53966AA288C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083735F0-FBEB-4D18-AFE5-E3F6BA4483B5}" type="pres">
      <dgm:prSet presAssocID="{84FA0392-0399-4616-920B-3C1D1827E32B}" presName="node" presStyleLbl="node1" presStyleIdx="0" presStyleCnt="15" custScaleY="107573" custLinFactNeighborX="-435" custLinFactNeighborY="-916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F56BAC2-3E00-4492-AA34-4136A804AE47}" type="pres">
      <dgm:prSet presAssocID="{B20ADCBB-C05F-4C19-AF51-2BB76B60F67E}" presName="sibTrans" presStyleLbl="sibTrans1D1" presStyleIdx="0" presStyleCnt="14"/>
      <dgm:spPr/>
      <dgm:t>
        <a:bodyPr/>
        <a:lstStyle/>
        <a:p>
          <a:endParaRPr lang="en-GB"/>
        </a:p>
      </dgm:t>
    </dgm:pt>
    <dgm:pt modelId="{3BE2AC67-4BE3-4C53-90F7-C1A48C2CEC8C}" type="pres">
      <dgm:prSet presAssocID="{B20ADCBB-C05F-4C19-AF51-2BB76B60F67E}" presName="connectorText" presStyleLbl="sibTrans1D1" presStyleIdx="0" presStyleCnt="14"/>
      <dgm:spPr/>
      <dgm:t>
        <a:bodyPr/>
        <a:lstStyle/>
        <a:p>
          <a:endParaRPr lang="en-GB"/>
        </a:p>
      </dgm:t>
    </dgm:pt>
    <dgm:pt modelId="{634C35E2-B461-493D-AD06-612640848BBF}" type="pres">
      <dgm:prSet presAssocID="{7F3ACDE7-3B93-42C2-9EAF-0C184243D87F}" presName="node" presStyleLbl="node1" presStyleIdx="1" presStyleCnt="15" custScaleX="110429" custLinFactNeighborX="-1665" custLinFactNeighborY="-916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54905E2-B7EC-4DD8-8AE9-49BA68195153}" type="pres">
      <dgm:prSet presAssocID="{65CBEC3C-B237-4F78-B0A4-95BD247F7524}" presName="sibTrans" presStyleLbl="sibTrans1D1" presStyleIdx="1" presStyleCnt="14"/>
      <dgm:spPr/>
      <dgm:t>
        <a:bodyPr/>
        <a:lstStyle/>
        <a:p>
          <a:endParaRPr lang="en-GB"/>
        </a:p>
      </dgm:t>
    </dgm:pt>
    <dgm:pt modelId="{02919171-D71F-4535-87A1-CE9A974D831A}" type="pres">
      <dgm:prSet presAssocID="{65CBEC3C-B237-4F78-B0A4-95BD247F7524}" presName="connectorText" presStyleLbl="sibTrans1D1" presStyleIdx="1" presStyleCnt="14"/>
      <dgm:spPr/>
      <dgm:t>
        <a:bodyPr/>
        <a:lstStyle/>
        <a:p>
          <a:endParaRPr lang="en-GB"/>
        </a:p>
      </dgm:t>
    </dgm:pt>
    <dgm:pt modelId="{37729058-44D7-48BF-A540-76EC2242CC2D}" type="pres">
      <dgm:prSet presAssocID="{98B596B6-4F23-475D-953E-582414927E20}" presName="node" presStyleLbl="node1" presStyleIdx="2" presStyleCnt="15" custScaleX="88928" custLinFactNeighborX="-2244" custLinFactNeighborY="-916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704450A-F60D-4F1E-AFC4-6DD993F5A7B0}" type="pres">
      <dgm:prSet presAssocID="{D3135B4A-7480-460F-A012-D7133CEE293D}" presName="sibTrans" presStyleLbl="sibTrans1D1" presStyleIdx="2" presStyleCnt="14"/>
      <dgm:spPr/>
      <dgm:t>
        <a:bodyPr/>
        <a:lstStyle/>
        <a:p>
          <a:endParaRPr lang="en-GB"/>
        </a:p>
      </dgm:t>
    </dgm:pt>
    <dgm:pt modelId="{53013937-C7F7-40EE-946A-63422E41E1B5}" type="pres">
      <dgm:prSet presAssocID="{D3135B4A-7480-460F-A012-D7133CEE293D}" presName="connectorText" presStyleLbl="sibTrans1D1" presStyleIdx="2" presStyleCnt="14"/>
      <dgm:spPr/>
      <dgm:t>
        <a:bodyPr/>
        <a:lstStyle/>
        <a:p>
          <a:endParaRPr lang="en-GB"/>
        </a:p>
      </dgm:t>
    </dgm:pt>
    <dgm:pt modelId="{14367BD8-E1FA-400A-885A-59D1EEAE095A}" type="pres">
      <dgm:prSet presAssocID="{FF319CFD-F238-4E8B-9FE6-177DD8E704A3}" presName="node" presStyleLbl="node1" presStyleIdx="3" presStyleCnt="15" custScaleY="99670" custLinFactNeighborX="-435" custLinFactNeighborY="-902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E12DEEA-CC63-4D0A-96E5-3774D2B2E1DF}" type="pres">
      <dgm:prSet presAssocID="{DF96316D-A221-40D4-9DE0-EF826AEFD190}" presName="sibTrans" presStyleLbl="sibTrans1D1" presStyleIdx="3" presStyleCnt="14"/>
      <dgm:spPr/>
      <dgm:t>
        <a:bodyPr/>
        <a:lstStyle/>
        <a:p>
          <a:endParaRPr lang="en-GB"/>
        </a:p>
      </dgm:t>
    </dgm:pt>
    <dgm:pt modelId="{D9616F3B-30EF-40FC-B722-57D8596C7E4E}" type="pres">
      <dgm:prSet presAssocID="{DF96316D-A221-40D4-9DE0-EF826AEFD190}" presName="connectorText" presStyleLbl="sibTrans1D1" presStyleIdx="3" presStyleCnt="14"/>
      <dgm:spPr/>
      <dgm:t>
        <a:bodyPr/>
        <a:lstStyle/>
        <a:p>
          <a:endParaRPr lang="en-GB"/>
        </a:p>
      </dgm:t>
    </dgm:pt>
    <dgm:pt modelId="{A0ED1282-9605-49D7-83FB-4EB8184DAF95}" type="pres">
      <dgm:prSet presAssocID="{5A246190-6E9B-4416-8EF5-95A5627B1C09}" presName="node" presStyleLbl="node1" presStyleIdx="4" presStyleCnt="15" custLinFactNeighborX="-1249" custLinFactNeighborY="-902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62ADDF4-B2CA-418C-87F1-E302EB42E410}" type="pres">
      <dgm:prSet presAssocID="{3509AFE9-A7E2-47CB-86F1-AD0BBF949AFA}" presName="sibTrans" presStyleLbl="sibTrans1D1" presStyleIdx="4" presStyleCnt="14"/>
      <dgm:spPr/>
      <dgm:t>
        <a:bodyPr/>
        <a:lstStyle/>
        <a:p>
          <a:endParaRPr lang="en-GB"/>
        </a:p>
      </dgm:t>
    </dgm:pt>
    <dgm:pt modelId="{78EF99FA-28FC-4EA5-AEE5-AF4BBF89A1F5}" type="pres">
      <dgm:prSet presAssocID="{3509AFE9-A7E2-47CB-86F1-AD0BBF949AFA}" presName="connectorText" presStyleLbl="sibTrans1D1" presStyleIdx="4" presStyleCnt="14"/>
      <dgm:spPr/>
      <dgm:t>
        <a:bodyPr/>
        <a:lstStyle/>
        <a:p>
          <a:endParaRPr lang="en-GB"/>
        </a:p>
      </dgm:t>
    </dgm:pt>
    <dgm:pt modelId="{F88F0CDA-E26D-49F4-A635-FFECA75074B5}" type="pres">
      <dgm:prSet presAssocID="{E762C54D-C304-400D-A0E7-C9CBE643AE88}" presName="node" presStyleLbl="node1" presStyleIdx="5" presStyleCnt="15" custLinFactNeighborX="-5829" custLinFactNeighborY="-902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0E40C83-DFF3-4086-A9ED-26BEBA22DA07}" type="pres">
      <dgm:prSet presAssocID="{06464204-CC53-4F63-876C-092B67BD79E2}" presName="sibTrans" presStyleLbl="sibTrans1D1" presStyleIdx="5" presStyleCnt="14"/>
      <dgm:spPr/>
      <dgm:t>
        <a:bodyPr/>
        <a:lstStyle/>
        <a:p>
          <a:endParaRPr lang="en-GB"/>
        </a:p>
      </dgm:t>
    </dgm:pt>
    <dgm:pt modelId="{639C8082-B555-4046-B20C-2920A2BF1C59}" type="pres">
      <dgm:prSet presAssocID="{06464204-CC53-4F63-876C-092B67BD79E2}" presName="connectorText" presStyleLbl="sibTrans1D1" presStyleIdx="5" presStyleCnt="14"/>
      <dgm:spPr/>
      <dgm:t>
        <a:bodyPr/>
        <a:lstStyle/>
        <a:p>
          <a:endParaRPr lang="en-GB"/>
        </a:p>
      </dgm:t>
    </dgm:pt>
    <dgm:pt modelId="{8E4A2576-58F0-4655-8713-FF7E4FF1736C}" type="pres">
      <dgm:prSet presAssocID="{C11D21C9-622A-41A4-98D1-535D5E8A9C3F}" presName="node" presStyleLbl="node1" presStyleIdx="6" presStyleCnt="15" custLinFactNeighborX="-435" custLinFactNeighborY="-8396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50FA1DB-D5EB-4636-92A7-74BAC3BC5BA5}" type="pres">
      <dgm:prSet presAssocID="{B0A4CB17-1B60-45A5-9B44-13CE9EA38D0A}" presName="sibTrans" presStyleLbl="sibTrans1D1" presStyleIdx="6" presStyleCnt="14"/>
      <dgm:spPr/>
      <dgm:t>
        <a:bodyPr/>
        <a:lstStyle/>
        <a:p>
          <a:endParaRPr lang="en-GB"/>
        </a:p>
      </dgm:t>
    </dgm:pt>
    <dgm:pt modelId="{1CB9DA82-3F34-48E4-8628-C9D3CC1F4DE0}" type="pres">
      <dgm:prSet presAssocID="{B0A4CB17-1B60-45A5-9B44-13CE9EA38D0A}" presName="connectorText" presStyleLbl="sibTrans1D1" presStyleIdx="6" presStyleCnt="14"/>
      <dgm:spPr/>
      <dgm:t>
        <a:bodyPr/>
        <a:lstStyle/>
        <a:p>
          <a:endParaRPr lang="en-GB"/>
        </a:p>
      </dgm:t>
    </dgm:pt>
    <dgm:pt modelId="{3B7B497E-1934-4CFE-AFD6-260D6BCF4A32}" type="pres">
      <dgm:prSet presAssocID="{C5B5BEAC-4FBB-4961-A7C7-4CFFDAB1FDC5}" presName="node" presStyleLbl="node1" presStyleIdx="7" presStyleCnt="15" custLinFactNeighborX="-3331" custLinFactNeighborY="-8396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1457575-329F-43A0-B0BE-210E50AD5A85}" type="pres">
      <dgm:prSet presAssocID="{7D93C3E3-2983-47B4-A86B-8E219DC7B543}" presName="sibTrans" presStyleLbl="sibTrans1D1" presStyleIdx="7" presStyleCnt="14"/>
      <dgm:spPr/>
      <dgm:t>
        <a:bodyPr/>
        <a:lstStyle/>
        <a:p>
          <a:endParaRPr lang="en-GB"/>
        </a:p>
      </dgm:t>
    </dgm:pt>
    <dgm:pt modelId="{5AB3BFAD-CECE-46B7-AA5F-F3DBFECFD56F}" type="pres">
      <dgm:prSet presAssocID="{7D93C3E3-2983-47B4-A86B-8E219DC7B543}" presName="connectorText" presStyleLbl="sibTrans1D1" presStyleIdx="7" presStyleCnt="14"/>
      <dgm:spPr/>
      <dgm:t>
        <a:bodyPr/>
        <a:lstStyle/>
        <a:p>
          <a:endParaRPr lang="en-GB"/>
        </a:p>
      </dgm:t>
    </dgm:pt>
    <dgm:pt modelId="{9ED3C2D8-3870-4041-B02C-0BE440CB3455}" type="pres">
      <dgm:prSet presAssocID="{53812BF5-D9F8-4E73-8792-FC8FC71D8292}" presName="node" presStyleLbl="node1" presStyleIdx="8" presStyleCnt="15" custLinFactNeighborX="-2933" custLinFactNeighborY="-8396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88CCA3-7A76-4070-9BDB-CF7B8F1BFEFB}" type="pres">
      <dgm:prSet presAssocID="{06DE40F7-AF4D-46D3-AE06-8F529E1A6E8F}" presName="sibTrans" presStyleLbl="sibTrans1D1" presStyleIdx="8" presStyleCnt="14"/>
      <dgm:spPr/>
      <dgm:t>
        <a:bodyPr/>
        <a:lstStyle/>
        <a:p>
          <a:endParaRPr lang="en-GB"/>
        </a:p>
      </dgm:t>
    </dgm:pt>
    <dgm:pt modelId="{CBF6EFC6-C5BC-41C3-A03B-BC7CA180F066}" type="pres">
      <dgm:prSet presAssocID="{06DE40F7-AF4D-46D3-AE06-8F529E1A6E8F}" presName="connectorText" presStyleLbl="sibTrans1D1" presStyleIdx="8" presStyleCnt="14"/>
      <dgm:spPr/>
      <dgm:t>
        <a:bodyPr/>
        <a:lstStyle/>
        <a:p>
          <a:endParaRPr lang="en-GB"/>
        </a:p>
      </dgm:t>
    </dgm:pt>
    <dgm:pt modelId="{221E7412-52FF-42F4-9F2A-5CA23EF6193A}" type="pres">
      <dgm:prSet presAssocID="{7FA2BCE6-242D-43E2-82F5-B5283D2B2F7B}" presName="node" presStyleLbl="node1" presStyleIdx="9" presStyleCnt="15" custLinFactNeighborX="-416" custLinFactNeighborY="-7702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0189F4A-0FAB-4966-A4A0-E07D7F2C5535}" type="pres">
      <dgm:prSet presAssocID="{9095C6C9-57FD-494B-AF19-E15EBA96B6F4}" presName="sibTrans" presStyleLbl="sibTrans1D1" presStyleIdx="9" presStyleCnt="14"/>
      <dgm:spPr/>
      <dgm:t>
        <a:bodyPr/>
        <a:lstStyle/>
        <a:p>
          <a:endParaRPr lang="en-GB"/>
        </a:p>
      </dgm:t>
    </dgm:pt>
    <dgm:pt modelId="{F52148C3-9AA3-4E65-8118-006EC7FCADC2}" type="pres">
      <dgm:prSet presAssocID="{9095C6C9-57FD-494B-AF19-E15EBA96B6F4}" presName="connectorText" presStyleLbl="sibTrans1D1" presStyleIdx="9" presStyleCnt="14"/>
      <dgm:spPr/>
      <dgm:t>
        <a:bodyPr/>
        <a:lstStyle/>
        <a:p>
          <a:endParaRPr lang="en-GB"/>
        </a:p>
      </dgm:t>
    </dgm:pt>
    <dgm:pt modelId="{3D686EA6-D998-43F2-9992-763917E2C8BD}" type="pres">
      <dgm:prSet presAssocID="{CFC79C5B-219C-4ED1-B2A3-CD6790C4E8A1}" presName="node" presStyleLbl="node1" presStyleIdx="10" presStyleCnt="15" custLinFactNeighborX="-1556" custLinFactNeighborY="-7702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7AC273C-0991-4C55-BDED-3ABD96AE2C2C}" type="pres">
      <dgm:prSet presAssocID="{165B8A33-0F8F-4224-89B9-0C5D23BD94BA}" presName="sibTrans" presStyleLbl="sibTrans1D1" presStyleIdx="10" presStyleCnt="14"/>
      <dgm:spPr/>
      <dgm:t>
        <a:bodyPr/>
        <a:lstStyle/>
        <a:p>
          <a:endParaRPr lang="en-GB"/>
        </a:p>
      </dgm:t>
    </dgm:pt>
    <dgm:pt modelId="{98700DAE-FF64-418E-B3ED-EA4F38C3E249}" type="pres">
      <dgm:prSet presAssocID="{165B8A33-0F8F-4224-89B9-0C5D23BD94BA}" presName="connectorText" presStyleLbl="sibTrans1D1" presStyleIdx="10" presStyleCnt="14"/>
      <dgm:spPr/>
      <dgm:t>
        <a:bodyPr/>
        <a:lstStyle/>
        <a:p>
          <a:endParaRPr lang="en-GB"/>
        </a:p>
      </dgm:t>
    </dgm:pt>
    <dgm:pt modelId="{94EDCA7F-7A01-436F-818E-7BF28F5479A1}" type="pres">
      <dgm:prSet presAssocID="{01239654-CC19-4B2B-AC76-D33C192A1335}" presName="node" presStyleLbl="node1" presStyleIdx="11" presStyleCnt="15" custLinFactNeighborX="-3331" custLinFactNeighborY="-7702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1E33A1D-218F-4415-978E-866554D1C7CC}" type="pres">
      <dgm:prSet presAssocID="{54223E29-010E-4B0F-8D7C-95DCEA5BFFAF}" presName="sibTrans" presStyleLbl="sibTrans1D1" presStyleIdx="11" presStyleCnt="14"/>
      <dgm:spPr/>
      <dgm:t>
        <a:bodyPr/>
        <a:lstStyle/>
        <a:p>
          <a:endParaRPr lang="en-GB"/>
        </a:p>
      </dgm:t>
    </dgm:pt>
    <dgm:pt modelId="{561C4D90-FAD1-467E-A6B4-596F0CCFE3D3}" type="pres">
      <dgm:prSet presAssocID="{54223E29-010E-4B0F-8D7C-95DCEA5BFFAF}" presName="connectorText" presStyleLbl="sibTrans1D1" presStyleIdx="11" presStyleCnt="14"/>
      <dgm:spPr/>
      <dgm:t>
        <a:bodyPr/>
        <a:lstStyle/>
        <a:p>
          <a:endParaRPr lang="en-GB"/>
        </a:p>
      </dgm:t>
    </dgm:pt>
    <dgm:pt modelId="{7A2B960D-1EB6-41C0-9193-CA1C7FE66265}" type="pres">
      <dgm:prSet presAssocID="{9C660F5F-82DA-4EF6-B8CE-1494849E57D9}" presName="node" presStyleLbl="node1" presStyleIdx="12" presStyleCnt="15" custLinFactNeighborX="-435" custLinFactNeighborY="-7702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DA6C474-C940-45CF-9E72-D12A00381F5E}" type="pres">
      <dgm:prSet presAssocID="{D1A0E885-9439-49FA-AB75-BA1AD27AF63A}" presName="sibTrans" presStyleLbl="sibTrans1D1" presStyleIdx="12" presStyleCnt="14"/>
      <dgm:spPr/>
      <dgm:t>
        <a:bodyPr/>
        <a:lstStyle/>
        <a:p>
          <a:endParaRPr lang="en-GB"/>
        </a:p>
      </dgm:t>
    </dgm:pt>
    <dgm:pt modelId="{8243F399-1E3E-4440-B748-A5605A28E34C}" type="pres">
      <dgm:prSet presAssocID="{D1A0E885-9439-49FA-AB75-BA1AD27AF63A}" presName="connectorText" presStyleLbl="sibTrans1D1" presStyleIdx="12" presStyleCnt="14"/>
      <dgm:spPr/>
      <dgm:t>
        <a:bodyPr/>
        <a:lstStyle/>
        <a:p>
          <a:endParaRPr lang="en-GB"/>
        </a:p>
      </dgm:t>
    </dgm:pt>
    <dgm:pt modelId="{DFE553F9-1B4F-4426-90A4-35B097C90525}" type="pres">
      <dgm:prSet presAssocID="{6CA42CF0-0D70-4AFB-BDFA-509BFA817093}" presName="node" presStyleLbl="node1" presStyleIdx="13" presStyleCnt="15" custLinFactNeighborX="416" custLinFactNeighborY="-7702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8C7B58-5E6D-414B-9E60-B884A2FE3C18}" type="pres">
      <dgm:prSet presAssocID="{B5EDEEAC-DECF-40E9-A126-615301EB3E59}" presName="sibTrans" presStyleLbl="sibTrans1D1" presStyleIdx="13" presStyleCnt="14"/>
      <dgm:spPr/>
      <dgm:t>
        <a:bodyPr/>
        <a:lstStyle/>
        <a:p>
          <a:endParaRPr lang="en-GB"/>
        </a:p>
      </dgm:t>
    </dgm:pt>
    <dgm:pt modelId="{38327BA2-596F-40A7-8DB0-C35CB8CE8BA0}" type="pres">
      <dgm:prSet presAssocID="{B5EDEEAC-DECF-40E9-A126-615301EB3E59}" presName="connectorText" presStyleLbl="sibTrans1D1" presStyleIdx="13" presStyleCnt="14"/>
      <dgm:spPr/>
      <dgm:t>
        <a:bodyPr/>
        <a:lstStyle/>
        <a:p>
          <a:endParaRPr lang="en-GB"/>
        </a:p>
      </dgm:t>
    </dgm:pt>
    <dgm:pt modelId="{B422CC9F-545C-4C75-BE5B-349CE3C5A28F}" type="pres">
      <dgm:prSet presAssocID="{39CF4EED-D4D6-4584-9556-D3E2E093930C}" presName="node" presStyleLbl="node1" presStyleIdx="14" presStyleCnt="15" custLinFactNeighborX="435" custLinFactNeighborY="-7702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5A726AF-B2E4-4A33-A65F-ACB07D5AEF04}" srcId="{B05C1BFD-D70C-4C49-B6D6-53966AA288CC}" destId="{53812BF5-D9F8-4E73-8792-FC8FC71D8292}" srcOrd="8" destOrd="0" parTransId="{82246FEF-3E34-4E93-9DCD-E8B6188D9D5F}" sibTransId="{06DE40F7-AF4D-46D3-AE06-8F529E1A6E8F}"/>
    <dgm:cxn modelId="{167E44DF-5506-4E6D-9BD5-0D2F349194A3}" srcId="{B05C1BFD-D70C-4C49-B6D6-53966AA288CC}" destId="{E762C54D-C304-400D-A0E7-C9CBE643AE88}" srcOrd="5" destOrd="0" parTransId="{8719273C-1868-440E-B939-C6979AAC5F9C}" sibTransId="{06464204-CC53-4F63-876C-092B67BD79E2}"/>
    <dgm:cxn modelId="{5A15BE46-E328-432A-96CE-0661D603FDF7}" type="presOf" srcId="{B20ADCBB-C05F-4C19-AF51-2BB76B60F67E}" destId="{6F56BAC2-3E00-4492-AA34-4136A804AE47}" srcOrd="0" destOrd="0" presId="urn:microsoft.com/office/officeart/2005/8/layout/bProcess3"/>
    <dgm:cxn modelId="{21253029-4B6A-494D-9516-600BEA40AA4C}" type="presOf" srcId="{06464204-CC53-4F63-876C-092B67BD79E2}" destId="{639C8082-B555-4046-B20C-2920A2BF1C59}" srcOrd="1" destOrd="0" presId="urn:microsoft.com/office/officeart/2005/8/layout/bProcess3"/>
    <dgm:cxn modelId="{2E4EF149-EF2F-4353-9ED7-60198E31E3C9}" type="presOf" srcId="{165B8A33-0F8F-4224-89B9-0C5D23BD94BA}" destId="{98700DAE-FF64-418E-B3ED-EA4F38C3E249}" srcOrd="1" destOrd="0" presId="urn:microsoft.com/office/officeart/2005/8/layout/bProcess3"/>
    <dgm:cxn modelId="{17AB7A95-3650-47D1-AFB8-9007359738AD}" type="presOf" srcId="{65CBEC3C-B237-4F78-B0A4-95BD247F7524}" destId="{654905E2-B7EC-4DD8-8AE9-49BA68195153}" srcOrd="0" destOrd="0" presId="urn:microsoft.com/office/officeart/2005/8/layout/bProcess3"/>
    <dgm:cxn modelId="{3C6F5FA6-D2C9-4380-868F-61BDC599EF4D}" srcId="{B05C1BFD-D70C-4C49-B6D6-53966AA288CC}" destId="{7F3ACDE7-3B93-42C2-9EAF-0C184243D87F}" srcOrd="1" destOrd="0" parTransId="{C4208BC0-6E44-4629-9077-B920FA224C70}" sibTransId="{65CBEC3C-B237-4F78-B0A4-95BD247F7524}"/>
    <dgm:cxn modelId="{961BBFCF-1313-44AC-9E88-549CE19AF035}" type="presOf" srcId="{D1A0E885-9439-49FA-AB75-BA1AD27AF63A}" destId="{8DA6C474-C940-45CF-9E72-D12A00381F5E}" srcOrd="0" destOrd="0" presId="urn:microsoft.com/office/officeart/2005/8/layout/bProcess3"/>
    <dgm:cxn modelId="{36C02577-596C-4858-ABD9-734B95540291}" type="presOf" srcId="{06DE40F7-AF4D-46D3-AE06-8F529E1A6E8F}" destId="{CBF6EFC6-C5BC-41C3-A03B-BC7CA180F066}" srcOrd="1" destOrd="0" presId="urn:microsoft.com/office/officeart/2005/8/layout/bProcess3"/>
    <dgm:cxn modelId="{2D75E57C-D94F-4EC7-A50C-CF8ECF25E363}" type="presOf" srcId="{53812BF5-D9F8-4E73-8792-FC8FC71D8292}" destId="{9ED3C2D8-3870-4041-B02C-0BE440CB3455}" srcOrd="0" destOrd="0" presId="urn:microsoft.com/office/officeart/2005/8/layout/bProcess3"/>
    <dgm:cxn modelId="{33FA39CE-4B8D-4B92-9FCA-AC597C25F467}" type="presOf" srcId="{D3135B4A-7480-460F-A012-D7133CEE293D}" destId="{53013937-C7F7-40EE-946A-63422E41E1B5}" srcOrd="1" destOrd="0" presId="urn:microsoft.com/office/officeart/2005/8/layout/bProcess3"/>
    <dgm:cxn modelId="{11385D1C-A5F3-4FA9-9066-E1EE4441BCF7}" type="presOf" srcId="{D3135B4A-7480-460F-A012-D7133CEE293D}" destId="{7704450A-F60D-4F1E-AFC4-6DD993F5A7B0}" srcOrd="0" destOrd="0" presId="urn:microsoft.com/office/officeart/2005/8/layout/bProcess3"/>
    <dgm:cxn modelId="{8B4E09F7-5D20-4EB9-9F44-279C7EB75492}" type="presOf" srcId="{B0A4CB17-1B60-45A5-9B44-13CE9EA38D0A}" destId="{1CB9DA82-3F34-48E4-8628-C9D3CC1F4DE0}" srcOrd="1" destOrd="0" presId="urn:microsoft.com/office/officeart/2005/8/layout/bProcess3"/>
    <dgm:cxn modelId="{BF5D1B5C-01D9-4EFC-AD67-0D944DDD97FE}" type="presOf" srcId="{E762C54D-C304-400D-A0E7-C9CBE643AE88}" destId="{F88F0CDA-E26D-49F4-A635-FFECA75074B5}" srcOrd="0" destOrd="0" presId="urn:microsoft.com/office/officeart/2005/8/layout/bProcess3"/>
    <dgm:cxn modelId="{66B26B62-12DD-4287-914E-859804471F5B}" type="presOf" srcId="{7FA2BCE6-242D-43E2-82F5-B5283D2B2F7B}" destId="{221E7412-52FF-42F4-9F2A-5CA23EF6193A}" srcOrd="0" destOrd="0" presId="urn:microsoft.com/office/officeart/2005/8/layout/bProcess3"/>
    <dgm:cxn modelId="{7556F0E7-2CA1-48E0-BCF3-8E46328FF892}" type="presOf" srcId="{54223E29-010E-4B0F-8D7C-95DCEA5BFFAF}" destId="{A1E33A1D-218F-4415-978E-866554D1C7CC}" srcOrd="0" destOrd="0" presId="urn:microsoft.com/office/officeart/2005/8/layout/bProcess3"/>
    <dgm:cxn modelId="{8E777AD3-129D-4CC6-844F-5D014AF560BE}" type="presOf" srcId="{84FA0392-0399-4616-920B-3C1D1827E32B}" destId="{083735F0-FBEB-4D18-AFE5-E3F6BA4483B5}" srcOrd="0" destOrd="0" presId="urn:microsoft.com/office/officeart/2005/8/layout/bProcess3"/>
    <dgm:cxn modelId="{01185386-6AC2-40F2-AB4D-CD360C8CF4CB}" type="presOf" srcId="{6CA42CF0-0D70-4AFB-BDFA-509BFA817093}" destId="{DFE553F9-1B4F-4426-90A4-35B097C90525}" srcOrd="0" destOrd="0" presId="urn:microsoft.com/office/officeart/2005/8/layout/bProcess3"/>
    <dgm:cxn modelId="{5EBE9546-AE17-41C6-8B40-F2917691C87A}" srcId="{B05C1BFD-D70C-4C49-B6D6-53966AA288CC}" destId="{5A246190-6E9B-4416-8EF5-95A5627B1C09}" srcOrd="4" destOrd="0" parTransId="{A77EB79A-CF86-4CF5-ACDE-57D5C6DEE2B5}" sibTransId="{3509AFE9-A7E2-47CB-86F1-AD0BBF949AFA}"/>
    <dgm:cxn modelId="{B5B38D1C-308C-4DB1-A0BB-0982E0105E70}" type="presOf" srcId="{7D93C3E3-2983-47B4-A86B-8E219DC7B543}" destId="{41457575-329F-43A0-B0BE-210E50AD5A85}" srcOrd="0" destOrd="0" presId="urn:microsoft.com/office/officeart/2005/8/layout/bProcess3"/>
    <dgm:cxn modelId="{189167DA-EBA8-41EB-859A-425EE220C320}" srcId="{B05C1BFD-D70C-4C49-B6D6-53966AA288CC}" destId="{6CA42CF0-0D70-4AFB-BDFA-509BFA817093}" srcOrd="13" destOrd="0" parTransId="{D1BA530E-1487-4867-8187-70920BFA0F44}" sibTransId="{B5EDEEAC-DECF-40E9-A126-615301EB3E59}"/>
    <dgm:cxn modelId="{1FDE93A5-17BD-4FE7-942E-2E43A039C2C6}" type="presOf" srcId="{B5EDEEAC-DECF-40E9-A126-615301EB3E59}" destId="{38327BA2-596F-40A7-8DB0-C35CB8CE8BA0}" srcOrd="1" destOrd="0" presId="urn:microsoft.com/office/officeart/2005/8/layout/bProcess3"/>
    <dgm:cxn modelId="{8F2A3F17-D9D7-4AA8-AFE2-3D9654E35242}" type="presOf" srcId="{D1A0E885-9439-49FA-AB75-BA1AD27AF63A}" destId="{8243F399-1E3E-4440-B748-A5605A28E34C}" srcOrd="1" destOrd="0" presId="urn:microsoft.com/office/officeart/2005/8/layout/bProcess3"/>
    <dgm:cxn modelId="{52050618-406A-43CA-8B98-4BD457D000F3}" type="presOf" srcId="{165B8A33-0F8F-4224-89B9-0C5D23BD94BA}" destId="{27AC273C-0991-4C55-BDED-3ABD96AE2C2C}" srcOrd="0" destOrd="0" presId="urn:microsoft.com/office/officeart/2005/8/layout/bProcess3"/>
    <dgm:cxn modelId="{E646F8B5-3425-449B-82C5-8917D7585461}" srcId="{B05C1BFD-D70C-4C49-B6D6-53966AA288CC}" destId="{C11D21C9-622A-41A4-98D1-535D5E8A9C3F}" srcOrd="6" destOrd="0" parTransId="{3C03A22E-0AC4-49C6-B25B-81A0FF42F6D1}" sibTransId="{B0A4CB17-1B60-45A5-9B44-13CE9EA38D0A}"/>
    <dgm:cxn modelId="{7BEF6C14-F672-407F-8E69-33C16FE49C06}" type="presOf" srcId="{FF319CFD-F238-4E8B-9FE6-177DD8E704A3}" destId="{14367BD8-E1FA-400A-885A-59D1EEAE095A}" srcOrd="0" destOrd="0" presId="urn:microsoft.com/office/officeart/2005/8/layout/bProcess3"/>
    <dgm:cxn modelId="{FB14039F-4070-4F81-A0E8-9B2F10D5B9B5}" type="presOf" srcId="{B20ADCBB-C05F-4C19-AF51-2BB76B60F67E}" destId="{3BE2AC67-4BE3-4C53-90F7-C1A48C2CEC8C}" srcOrd="1" destOrd="0" presId="urn:microsoft.com/office/officeart/2005/8/layout/bProcess3"/>
    <dgm:cxn modelId="{72922E9B-F256-40AF-91E7-6C956029D605}" type="presOf" srcId="{C5B5BEAC-4FBB-4961-A7C7-4CFFDAB1FDC5}" destId="{3B7B497E-1934-4CFE-AFD6-260D6BCF4A32}" srcOrd="0" destOrd="0" presId="urn:microsoft.com/office/officeart/2005/8/layout/bProcess3"/>
    <dgm:cxn modelId="{A9B3055F-C45D-4799-A07D-0603C422CA0C}" type="presOf" srcId="{DF96316D-A221-40D4-9DE0-EF826AEFD190}" destId="{BE12DEEA-CC63-4D0A-96E5-3774D2B2E1DF}" srcOrd="0" destOrd="0" presId="urn:microsoft.com/office/officeart/2005/8/layout/bProcess3"/>
    <dgm:cxn modelId="{6D097F4A-ADFC-4FC5-AEC6-32A5BB059646}" type="presOf" srcId="{5A246190-6E9B-4416-8EF5-95A5627B1C09}" destId="{A0ED1282-9605-49D7-83FB-4EB8184DAF95}" srcOrd="0" destOrd="0" presId="urn:microsoft.com/office/officeart/2005/8/layout/bProcess3"/>
    <dgm:cxn modelId="{B7040386-03C0-43E6-B552-6E08DF436C26}" type="presOf" srcId="{B0A4CB17-1B60-45A5-9B44-13CE9EA38D0A}" destId="{F50FA1DB-D5EB-4636-92A7-74BAC3BC5BA5}" srcOrd="0" destOrd="0" presId="urn:microsoft.com/office/officeart/2005/8/layout/bProcess3"/>
    <dgm:cxn modelId="{B0C338BB-7708-4676-9F55-D3E140559470}" type="presOf" srcId="{54223E29-010E-4B0F-8D7C-95DCEA5BFFAF}" destId="{561C4D90-FAD1-467E-A6B4-596F0CCFE3D3}" srcOrd="1" destOrd="0" presId="urn:microsoft.com/office/officeart/2005/8/layout/bProcess3"/>
    <dgm:cxn modelId="{DCA37766-B712-4DC3-9442-390295B19419}" type="presOf" srcId="{3509AFE9-A7E2-47CB-86F1-AD0BBF949AFA}" destId="{78EF99FA-28FC-4EA5-AEE5-AF4BBF89A1F5}" srcOrd="1" destOrd="0" presId="urn:microsoft.com/office/officeart/2005/8/layout/bProcess3"/>
    <dgm:cxn modelId="{CAB4F6B5-DB96-46CA-A5C4-A3EA5F377325}" srcId="{B05C1BFD-D70C-4C49-B6D6-53966AA288CC}" destId="{C5B5BEAC-4FBB-4961-A7C7-4CFFDAB1FDC5}" srcOrd="7" destOrd="0" parTransId="{7CB47289-6D7F-40D8-8EA5-0032831D01FB}" sibTransId="{7D93C3E3-2983-47B4-A86B-8E219DC7B543}"/>
    <dgm:cxn modelId="{C364097D-659E-4225-BD3D-AB3A229D212D}" srcId="{B05C1BFD-D70C-4C49-B6D6-53966AA288CC}" destId="{39CF4EED-D4D6-4584-9556-D3E2E093930C}" srcOrd="14" destOrd="0" parTransId="{52B8B2B7-08B6-4A7D-8AFB-63A9032C69E3}" sibTransId="{57869D9B-D0E0-4B97-A285-0377BF6F7343}"/>
    <dgm:cxn modelId="{9CF0CFE8-7C1A-4204-A371-3BF10FF7DBD6}" type="presOf" srcId="{B5EDEEAC-DECF-40E9-A126-615301EB3E59}" destId="{178C7B58-5E6D-414B-9E60-B884A2FE3C18}" srcOrd="0" destOrd="0" presId="urn:microsoft.com/office/officeart/2005/8/layout/bProcess3"/>
    <dgm:cxn modelId="{F4E4B1B2-26D4-4EC4-9B29-E1174405A65B}" type="presOf" srcId="{9095C6C9-57FD-494B-AF19-E15EBA96B6F4}" destId="{F52148C3-9AA3-4E65-8118-006EC7FCADC2}" srcOrd="1" destOrd="0" presId="urn:microsoft.com/office/officeart/2005/8/layout/bProcess3"/>
    <dgm:cxn modelId="{59511D5C-AD34-4C88-A437-79053F4E0793}" type="presOf" srcId="{01239654-CC19-4B2B-AC76-D33C192A1335}" destId="{94EDCA7F-7A01-436F-818E-7BF28F5479A1}" srcOrd="0" destOrd="0" presId="urn:microsoft.com/office/officeart/2005/8/layout/bProcess3"/>
    <dgm:cxn modelId="{D4BED22F-C555-40AB-ABA7-500654AD0861}" type="presOf" srcId="{9C660F5F-82DA-4EF6-B8CE-1494849E57D9}" destId="{7A2B960D-1EB6-41C0-9193-CA1C7FE66265}" srcOrd="0" destOrd="0" presId="urn:microsoft.com/office/officeart/2005/8/layout/bProcess3"/>
    <dgm:cxn modelId="{35AD82C4-02F0-4266-9D34-FBDF4F6F64BE}" type="presOf" srcId="{98B596B6-4F23-475D-953E-582414927E20}" destId="{37729058-44D7-48BF-A540-76EC2242CC2D}" srcOrd="0" destOrd="0" presId="urn:microsoft.com/office/officeart/2005/8/layout/bProcess3"/>
    <dgm:cxn modelId="{EAC2795B-B39D-4818-97C4-41ED854C234D}" srcId="{B05C1BFD-D70C-4C49-B6D6-53966AA288CC}" destId="{7FA2BCE6-242D-43E2-82F5-B5283D2B2F7B}" srcOrd="9" destOrd="0" parTransId="{82C25AC9-CFA2-4022-95F0-D90D1722008A}" sibTransId="{9095C6C9-57FD-494B-AF19-E15EBA96B6F4}"/>
    <dgm:cxn modelId="{BE4C4841-2FE7-4C0F-8E51-6ECE30052EED}" type="presOf" srcId="{3509AFE9-A7E2-47CB-86F1-AD0BBF949AFA}" destId="{B62ADDF4-B2CA-418C-87F1-E302EB42E410}" srcOrd="0" destOrd="0" presId="urn:microsoft.com/office/officeart/2005/8/layout/bProcess3"/>
    <dgm:cxn modelId="{ED051B2F-BBB3-4679-9188-99DF0882947E}" type="presOf" srcId="{DF96316D-A221-40D4-9DE0-EF826AEFD190}" destId="{D9616F3B-30EF-40FC-B722-57D8596C7E4E}" srcOrd="1" destOrd="0" presId="urn:microsoft.com/office/officeart/2005/8/layout/bProcess3"/>
    <dgm:cxn modelId="{A3332AB6-1C96-4188-AAC1-2CE5405E38E6}" type="presOf" srcId="{7F3ACDE7-3B93-42C2-9EAF-0C184243D87F}" destId="{634C35E2-B461-493D-AD06-612640848BBF}" srcOrd="0" destOrd="0" presId="urn:microsoft.com/office/officeart/2005/8/layout/bProcess3"/>
    <dgm:cxn modelId="{37B3110E-FDF4-40B5-8CED-0B15A18F96FA}" type="presOf" srcId="{39CF4EED-D4D6-4584-9556-D3E2E093930C}" destId="{B422CC9F-545C-4C75-BE5B-349CE3C5A28F}" srcOrd="0" destOrd="0" presId="urn:microsoft.com/office/officeart/2005/8/layout/bProcess3"/>
    <dgm:cxn modelId="{ECC71E0C-F921-4503-A529-42CE329E8E57}" type="presOf" srcId="{CFC79C5B-219C-4ED1-B2A3-CD6790C4E8A1}" destId="{3D686EA6-D998-43F2-9992-763917E2C8BD}" srcOrd="0" destOrd="0" presId="urn:microsoft.com/office/officeart/2005/8/layout/bProcess3"/>
    <dgm:cxn modelId="{FE3BFF44-1D1C-481C-9E63-54CA1E5FB9A8}" type="presOf" srcId="{C11D21C9-622A-41A4-98D1-535D5E8A9C3F}" destId="{8E4A2576-58F0-4655-8713-FF7E4FF1736C}" srcOrd="0" destOrd="0" presId="urn:microsoft.com/office/officeart/2005/8/layout/bProcess3"/>
    <dgm:cxn modelId="{70FD0DF8-CEDA-4631-92CF-D5DD24F6A6CE}" srcId="{B05C1BFD-D70C-4C49-B6D6-53966AA288CC}" destId="{01239654-CC19-4B2B-AC76-D33C192A1335}" srcOrd="11" destOrd="0" parTransId="{40F7788A-9177-4064-8595-AF93AD5D425E}" sibTransId="{54223E29-010E-4B0F-8D7C-95DCEA5BFFAF}"/>
    <dgm:cxn modelId="{1FEE6E9E-D134-41D4-B45C-57BFFA7C39FA}" srcId="{B05C1BFD-D70C-4C49-B6D6-53966AA288CC}" destId="{CFC79C5B-219C-4ED1-B2A3-CD6790C4E8A1}" srcOrd="10" destOrd="0" parTransId="{912045BA-40BC-45E5-A3C3-C005021ECD72}" sibTransId="{165B8A33-0F8F-4224-89B9-0C5D23BD94BA}"/>
    <dgm:cxn modelId="{B93D8199-97A3-4ADC-816C-68C9058E89FD}" type="presOf" srcId="{65CBEC3C-B237-4F78-B0A4-95BD247F7524}" destId="{02919171-D71F-4535-87A1-CE9A974D831A}" srcOrd="1" destOrd="0" presId="urn:microsoft.com/office/officeart/2005/8/layout/bProcess3"/>
    <dgm:cxn modelId="{64EB4692-E9EC-46D5-B427-F9B9413B8378}" type="presOf" srcId="{06DE40F7-AF4D-46D3-AE06-8F529E1A6E8F}" destId="{ED88CCA3-7A76-4070-9BDB-CF7B8F1BFEFB}" srcOrd="0" destOrd="0" presId="urn:microsoft.com/office/officeart/2005/8/layout/bProcess3"/>
    <dgm:cxn modelId="{FD905F98-3506-4A92-B510-5FEC72069222}" srcId="{B05C1BFD-D70C-4C49-B6D6-53966AA288CC}" destId="{98B596B6-4F23-475D-953E-582414927E20}" srcOrd="2" destOrd="0" parTransId="{B83BB06E-0726-4344-AED4-FCB42671BCEF}" sibTransId="{D3135B4A-7480-460F-A012-D7133CEE293D}"/>
    <dgm:cxn modelId="{F5B36FED-D3D6-419D-9A46-F1D440F04709}" srcId="{B05C1BFD-D70C-4C49-B6D6-53966AA288CC}" destId="{84FA0392-0399-4616-920B-3C1D1827E32B}" srcOrd="0" destOrd="0" parTransId="{DAA931DC-85D6-4892-901D-F647FCA71305}" sibTransId="{B20ADCBB-C05F-4C19-AF51-2BB76B60F67E}"/>
    <dgm:cxn modelId="{F675FA34-B6CF-4329-8FA7-0C18DD575E00}" type="presOf" srcId="{7D93C3E3-2983-47B4-A86B-8E219DC7B543}" destId="{5AB3BFAD-CECE-46B7-AA5F-F3DBFECFD56F}" srcOrd="1" destOrd="0" presId="urn:microsoft.com/office/officeart/2005/8/layout/bProcess3"/>
    <dgm:cxn modelId="{525833BB-18C6-444F-B31D-73261EC60761}" srcId="{B05C1BFD-D70C-4C49-B6D6-53966AA288CC}" destId="{FF319CFD-F238-4E8B-9FE6-177DD8E704A3}" srcOrd="3" destOrd="0" parTransId="{4C1BD388-6F5F-4B10-B070-C2FBCFDF8784}" sibTransId="{DF96316D-A221-40D4-9DE0-EF826AEFD190}"/>
    <dgm:cxn modelId="{79E9BD12-62D4-4F3E-B95F-FE4B27C2D4CF}" type="presOf" srcId="{9095C6C9-57FD-494B-AF19-E15EBA96B6F4}" destId="{20189F4A-0FAB-4966-A4A0-E07D7F2C5535}" srcOrd="0" destOrd="0" presId="urn:microsoft.com/office/officeart/2005/8/layout/bProcess3"/>
    <dgm:cxn modelId="{E10A2516-3143-4263-A272-DA7F9090472B}" type="presOf" srcId="{06464204-CC53-4F63-876C-092B67BD79E2}" destId="{B0E40C83-DFF3-4086-A9ED-26BEBA22DA07}" srcOrd="0" destOrd="0" presId="urn:microsoft.com/office/officeart/2005/8/layout/bProcess3"/>
    <dgm:cxn modelId="{FC375E41-FCDE-45D8-9E12-06861D9A42C1}" srcId="{B05C1BFD-D70C-4C49-B6D6-53966AA288CC}" destId="{9C660F5F-82DA-4EF6-B8CE-1494849E57D9}" srcOrd="12" destOrd="0" parTransId="{132AC9E5-839E-4C9C-B066-D540C5BFA7D2}" sibTransId="{D1A0E885-9439-49FA-AB75-BA1AD27AF63A}"/>
    <dgm:cxn modelId="{7A8D1EF1-2E36-4075-9BAB-DF5D551016B1}" type="presOf" srcId="{B05C1BFD-D70C-4C49-B6D6-53966AA288CC}" destId="{41F2DBF1-5D16-44BD-99FC-B7C0F96560A8}" srcOrd="0" destOrd="0" presId="urn:microsoft.com/office/officeart/2005/8/layout/bProcess3"/>
    <dgm:cxn modelId="{203068E3-8DC1-459F-8A6D-5666BAECDC3C}" type="presParOf" srcId="{41F2DBF1-5D16-44BD-99FC-B7C0F96560A8}" destId="{083735F0-FBEB-4D18-AFE5-E3F6BA4483B5}" srcOrd="0" destOrd="0" presId="urn:microsoft.com/office/officeart/2005/8/layout/bProcess3"/>
    <dgm:cxn modelId="{5B9061DF-2973-4963-A3E9-B519E41FEBCF}" type="presParOf" srcId="{41F2DBF1-5D16-44BD-99FC-B7C0F96560A8}" destId="{6F56BAC2-3E00-4492-AA34-4136A804AE47}" srcOrd="1" destOrd="0" presId="urn:microsoft.com/office/officeart/2005/8/layout/bProcess3"/>
    <dgm:cxn modelId="{E0BF6D11-0E8D-4218-8A0F-C75CE2056B76}" type="presParOf" srcId="{6F56BAC2-3E00-4492-AA34-4136A804AE47}" destId="{3BE2AC67-4BE3-4C53-90F7-C1A48C2CEC8C}" srcOrd="0" destOrd="0" presId="urn:microsoft.com/office/officeart/2005/8/layout/bProcess3"/>
    <dgm:cxn modelId="{70EBBDE7-066D-4841-8095-10BF4DDD52A2}" type="presParOf" srcId="{41F2DBF1-5D16-44BD-99FC-B7C0F96560A8}" destId="{634C35E2-B461-493D-AD06-612640848BBF}" srcOrd="2" destOrd="0" presId="urn:microsoft.com/office/officeart/2005/8/layout/bProcess3"/>
    <dgm:cxn modelId="{F7D0DC22-D45F-4CF7-B0FD-DDD1C4D7B49E}" type="presParOf" srcId="{41F2DBF1-5D16-44BD-99FC-B7C0F96560A8}" destId="{654905E2-B7EC-4DD8-8AE9-49BA68195153}" srcOrd="3" destOrd="0" presId="urn:microsoft.com/office/officeart/2005/8/layout/bProcess3"/>
    <dgm:cxn modelId="{CF417AA1-AADD-4324-AEEC-D272781EA2A2}" type="presParOf" srcId="{654905E2-B7EC-4DD8-8AE9-49BA68195153}" destId="{02919171-D71F-4535-87A1-CE9A974D831A}" srcOrd="0" destOrd="0" presId="urn:microsoft.com/office/officeart/2005/8/layout/bProcess3"/>
    <dgm:cxn modelId="{FD042EC6-0ADF-4E66-A82D-DFB3AF9A00BF}" type="presParOf" srcId="{41F2DBF1-5D16-44BD-99FC-B7C0F96560A8}" destId="{37729058-44D7-48BF-A540-76EC2242CC2D}" srcOrd="4" destOrd="0" presId="urn:microsoft.com/office/officeart/2005/8/layout/bProcess3"/>
    <dgm:cxn modelId="{BD85B4B5-E403-4CA0-940C-E619A2B3FC71}" type="presParOf" srcId="{41F2DBF1-5D16-44BD-99FC-B7C0F96560A8}" destId="{7704450A-F60D-4F1E-AFC4-6DD993F5A7B0}" srcOrd="5" destOrd="0" presId="urn:microsoft.com/office/officeart/2005/8/layout/bProcess3"/>
    <dgm:cxn modelId="{5CFD76CC-BA48-42AB-B3BF-09C6F8E06928}" type="presParOf" srcId="{7704450A-F60D-4F1E-AFC4-6DD993F5A7B0}" destId="{53013937-C7F7-40EE-946A-63422E41E1B5}" srcOrd="0" destOrd="0" presId="urn:microsoft.com/office/officeart/2005/8/layout/bProcess3"/>
    <dgm:cxn modelId="{DFF5550A-3A5D-4FED-8237-56CAA9052814}" type="presParOf" srcId="{41F2DBF1-5D16-44BD-99FC-B7C0F96560A8}" destId="{14367BD8-E1FA-400A-885A-59D1EEAE095A}" srcOrd="6" destOrd="0" presId="urn:microsoft.com/office/officeart/2005/8/layout/bProcess3"/>
    <dgm:cxn modelId="{214C6451-1197-48F6-8285-E7285DEA5DE8}" type="presParOf" srcId="{41F2DBF1-5D16-44BD-99FC-B7C0F96560A8}" destId="{BE12DEEA-CC63-4D0A-96E5-3774D2B2E1DF}" srcOrd="7" destOrd="0" presId="urn:microsoft.com/office/officeart/2005/8/layout/bProcess3"/>
    <dgm:cxn modelId="{CD236E85-D0C0-4C8D-AF55-9E0EDD4E0CC1}" type="presParOf" srcId="{BE12DEEA-CC63-4D0A-96E5-3774D2B2E1DF}" destId="{D9616F3B-30EF-40FC-B722-57D8596C7E4E}" srcOrd="0" destOrd="0" presId="urn:microsoft.com/office/officeart/2005/8/layout/bProcess3"/>
    <dgm:cxn modelId="{C420931C-9972-4517-820B-2B6D93ECDECB}" type="presParOf" srcId="{41F2DBF1-5D16-44BD-99FC-B7C0F96560A8}" destId="{A0ED1282-9605-49D7-83FB-4EB8184DAF95}" srcOrd="8" destOrd="0" presId="urn:microsoft.com/office/officeart/2005/8/layout/bProcess3"/>
    <dgm:cxn modelId="{63EA2E1B-E8F0-45F0-A132-56405D017A79}" type="presParOf" srcId="{41F2DBF1-5D16-44BD-99FC-B7C0F96560A8}" destId="{B62ADDF4-B2CA-418C-87F1-E302EB42E410}" srcOrd="9" destOrd="0" presId="urn:microsoft.com/office/officeart/2005/8/layout/bProcess3"/>
    <dgm:cxn modelId="{DAD469AF-E3EC-460C-AE4D-A84D7130ED41}" type="presParOf" srcId="{B62ADDF4-B2CA-418C-87F1-E302EB42E410}" destId="{78EF99FA-28FC-4EA5-AEE5-AF4BBF89A1F5}" srcOrd="0" destOrd="0" presId="urn:microsoft.com/office/officeart/2005/8/layout/bProcess3"/>
    <dgm:cxn modelId="{10EE3503-26E2-4332-BD8C-DD8DCE482A20}" type="presParOf" srcId="{41F2DBF1-5D16-44BD-99FC-B7C0F96560A8}" destId="{F88F0CDA-E26D-49F4-A635-FFECA75074B5}" srcOrd="10" destOrd="0" presId="urn:microsoft.com/office/officeart/2005/8/layout/bProcess3"/>
    <dgm:cxn modelId="{AC1E6DD1-813B-4733-835F-4486F13885EF}" type="presParOf" srcId="{41F2DBF1-5D16-44BD-99FC-B7C0F96560A8}" destId="{B0E40C83-DFF3-4086-A9ED-26BEBA22DA07}" srcOrd="11" destOrd="0" presId="urn:microsoft.com/office/officeart/2005/8/layout/bProcess3"/>
    <dgm:cxn modelId="{30868741-F8A9-48C4-82A0-DD6649580546}" type="presParOf" srcId="{B0E40C83-DFF3-4086-A9ED-26BEBA22DA07}" destId="{639C8082-B555-4046-B20C-2920A2BF1C59}" srcOrd="0" destOrd="0" presId="urn:microsoft.com/office/officeart/2005/8/layout/bProcess3"/>
    <dgm:cxn modelId="{82214234-49BA-4AFB-8404-383923D72912}" type="presParOf" srcId="{41F2DBF1-5D16-44BD-99FC-B7C0F96560A8}" destId="{8E4A2576-58F0-4655-8713-FF7E4FF1736C}" srcOrd="12" destOrd="0" presId="urn:microsoft.com/office/officeart/2005/8/layout/bProcess3"/>
    <dgm:cxn modelId="{246C22EC-FD0C-4CE7-9231-5A926B5954FF}" type="presParOf" srcId="{41F2DBF1-5D16-44BD-99FC-B7C0F96560A8}" destId="{F50FA1DB-D5EB-4636-92A7-74BAC3BC5BA5}" srcOrd="13" destOrd="0" presId="urn:microsoft.com/office/officeart/2005/8/layout/bProcess3"/>
    <dgm:cxn modelId="{FEC8A681-5872-41AB-97AD-2E18697467AD}" type="presParOf" srcId="{F50FA1DB-D5EB-4636-92A7-74BAC3BC5BA5}" destId="{1CB9DA82-3F34-48E4-8628-C9D3CC1F4DE0}" srcOrd="0" destOrd="0" presId="urn:microsoft.com/office/officeart/2005/8/layout/bProcess3"/>
    <dgm:cxn modelId="{5E688BF9-AF09-4940-8897-509D2239C696}" type="presParOf" srcId="{41F2DBF1-5D16-44BD-99FC-B7C0F96560A8}" destId="{3B7B497E-1934-4CFE-AFD6-260D6BCF4A32}" srcOrd="14" destOrd="0" presId="urn:microsoft.com/office/officeart/2005/8/layout/bProcess3"/>
    <dgm:cxn modelId="{45A5228B-762D-44E5-9B77-740BBB0DC5D2}" type="presParOf" srcId="{41F2DBF1-5D16-44BD-99FC-B7C0F96560A8}" destId="{41457575-329F-43A0-B0BE-210E50AD5A85}" srcOrd="15" destOrd="0" presId="urn:microsoft.com/office/officeart/2005/8/layout/bProcess3"/>
    <dgm:cxn modelId="{8251A176-49B9-4672-80A5-879BE680B4CB}" type="presParOf" srcId="{41457575-329F-43A0-B0BE-210E50AD5A85}" destId="{5AB3BFAD-CECE-46B7-AA5F-F3DBFECFD56F}" srcOrd="0" destOrd="0" presId="urn:microsoft.com/office/officeart/2005/8/layout/bProcess3"/>
    <dgm:cxn modelId="{295B2F66-84C2-4290-AE64-DC31C2ED8BEA}" type="presParOf" srcId="{41F2DBF1-5D16-44BD-99FC-B7C0F96560A8}" destId="{9ED3C2D8-3870-4041-B02C-0BE440CB3455}" srcOrd="16" destOrd="0" presId="urn:microsoft.com/office/officeart/2005/8/layout/bProcess3"/>
    <dgm:cxn modelId="{0C0ED009-7828-4E38-A61C-59B9BA8031DC}" type="presParOf" srcId="{41F2DBF1-5D16-44BD-99FC-B7C0F96560A8}" destId="{ED88CCA3-7A76-4070-9BDB-CF7B8F1BFEFB}" srcOrd="17" destOrd="0" presId="urn:microsoft.com/office/officeart/2005/8/layout/bProcess3"/>
    <dgm:cxn modelId="{40824E09-8154-4C8E-A8D6-0B0CC91D2924}" type="presParOf" srcId="{ED88CCA3-7A76-4070-9BDB-CF7B8F1BFEFB}" destId="{CBF6EFC6-C5BC-41C3-A03B-BC7CA180F066}" srcOrd="0" destOrd="0" presId="urn:microsoft.com/office/officeart/2005/8/layout/bProcess3"/>
    <dgm:cxn modelId="{373A3EF7-0315-410D-BFC2-6024D006A9BB}" type="presParOf" srcId="{41F2DBF1-5D16-44BD-99FC-B7C0F96560A8}" destId="{221E7412-52FF-42F4-9F2A-5CA23EF6193A}" srcOrd="18" destOrd="0" presId="urn:microsoft.com/office/officeart/2005/8/layout/bProcess3"/>
    <dgm:cxn modelId="{6C4BFF17-3817-41E5-BC3E-7E55ABC404B5}" type="presParOf" srcId="{41F2DBF1-5D16-44BD-99FC-B7C0F96560A8}" destId="{20189F4A-0FAB-4966-A4A0-E07D7F2C5535}" srcOrd="19" destOrd="0" presId="urn:microsoft.com/office/officeart/2005/8/layout/bProcess3"/>
    <dgm:cxn modelId="{ADB419C0-8AFF-4EF8-8D4D-8766CBF7882A}" type="presParOf" srcId="{20189F4A-0FAB-4966-A4A0-E07D7F2C5535}" destId="{F52148C3-9AA3-4E65-8118-006EC7FCADC2}" srcOrd="0" destOrd="0" presId="urn:microsoft.com/office/officeart/2005/8/layout/bProcess3"/>
    <dgm:cxn modelId="{C58DDF80-B531-47C6-8FF4-185B00485140}" type="presParOf" srcId="{41F2DBF1-5D16-44BD-99FC-B7C0F96560A8}" destId="{3D686EA6-D998-43F2-9992-763917E2C8BD}" srcOrd="20" destOrd="0" presId="urn:microsoft.com/office/officeart/2005/8/layout/bProcess3"/>
    <dgm:cxn modelId="{698B49AC-AD93-498C-ACC5-74F4F967DD8D}" type="presParOf" srcId="{41F2DBF1-5D16-44BD-99FC-B7C0F96560A8}" destId="{27AC273C-0991-4C55-BDED-3ABD96AE2C2C}" srcOrd="21" destOrd="0" presId="urn:microsoft.com/office/officeart/2005/8/layout/bProcess3"/>
    <dgm:cxn modelId="{5FF45109-D850-4224-8826-97346FC21F24}" type="presParOf" srcId="{27AC273C-0991-4C55-BDED-3ABD96AE2C2C}" destId="{98700DAE-FF64-418E-B3ED-EA4F38C3E249}" srcOrd="0" destOrd="0" presId="urn:microsoft.com/office/officeart/2005/8/layout/bProcess3"/>
    <dgm:cxn modelId="{1D5CA290-6589-425B-8A7F-8ADE9830BD24}" type="presParOf" srcId="{41F2DBF1-5D16-44BD-99FC-B7C0F96560A8}" destId="{94EDCA7F-7A01-436F-818E-7BF28F5479A1}" srcOrd="22" destOrd="0" presId="urn:microsoft.com/office/officeart/2005/8/layout/bProcess3"/>
    <dgm:cxn modelId="{DE02366E-C140-4242-8EE2-C1546B029425}" type="presParOf" srcId="{41F2DBF1-5D16-44BD-99FC-B7C0F96560A8}" destId="{A1E33A1D-218F-4415-978E-866554D1C7CC}" srcOrd="23" destOrd="0" presId="urn:microsoft.com/office/officeart/2005/8/layout/bProcess3"/>
    <dgm:cxn modelId="{D945DBFB-26AB-4E48-93C2-71750E142A4C}" type="presParOf" srcId="{A1E33A1D-218F-4415-978E-866554D1C7CC}" destId="{561C4D90-FAD1-467E-A6B4-596F0CCFE3D3}" srcOrd="0" destOrd="0" presId="urn:microsoft.com/office/officeart/2005/8/layout/bProcess3"/>
    <dgm:cxn modelId="{D7B1036D-A367-4658-8F72-9E1875FADF71}" type="presParOf" srcId="{41F2DBF1-5D16-44BD-99FC-B7C0F96560A8}" destId="{7A2B960D-1EB6-41C0-9193-CA1C7FE66265}" srcOrd="24" destOrd="0" presId="urn:microsoft.com/office/officeart/2005/8/layout/bProcess3"/>
    <dgm:cxn modelId="{0FB0DBB4-AFC4-4A34-A926-549F2A858D8E}" type="presParOf" srcId="{41F2DBF1-5D16-44BD-99FC-B7C0F96560A8}" destId="{8DA6C474-C940-45CF-9E72-D12A00381F5E}" srcOrd="25" destOrd="0" presId="urn:microsoft.com/office/officeart/2005/8/layout/bProcess3"/>
    <dgm:cxn modelId="{F9A96D2F-0762-41DA-98C8-3C140AF9E5CA}" type="presParOf" srcId="{8DA6C474-C940-45CF-9E72-D12A00381F5E}" destId="{8243F399-1E3E-4440-B748-A5605A28E34C}" srcOrd="0" destOrd="0" presId="urn:microsoft.com/office/officeart/2005/8/layout/bProcess3"/>
    <dgm:cxn modelId="{043D1D68-E664-4A95-92B3-57D301984A2C}" type="presParOf" srcId="{41F2DBF1-5D16-44BD-99FC-B7C0F96560A8}" destId="{DFE553F9-1B4F-4426-90A4-35B097C90525}" srcOrd="26" destOrd="0" presId="urn:microsoft.com/office/officeart/2005/8/layout/bProcess3"/>
    <dgm:cxn modelId="{4D533FEC-01A8-4073-8BBE-E5584CE4A4FD}" type="presParOf" srcId="{41F2DBF1-5D16-44BD-99FC-B7C0F96560A8}" destId="{178C7B58-5E6D-414B-9E60-B884A2FE3C18}" srcOrd="27" destOrd="0" presId="urn:microsoft.com/office/officeart/2005/8/layout/bProcess3"/>
    <dgm:cxn modelId="{6D24A5B2-94C1-45ED-AEEA-D5F4E094639F}" type="presParOf" srcId="{178C7B58-5E6D-414B-9E60-B884A2FE3C18}" destId="{38327BA2-596F-40A7-8DB0-C35CB8CE8BA0}" srcOrd="0" destOrd="0" presId="urn:microsoft.com/office/officeart/2005/8/layout/bProcess3"/>
    <dgm:cxn modelId="{9F061084-A44A-4E0A-861E-1038B04EBF4F}" type="presParOf" srcId="{41F2DBF1-5D16-44BD-99FC-B7C0F96560A8}" destId="{B422CC9F-545C-4C75-BE5B-349CE3C5A28F}" srcOrd="28" destOrd="0" presId="urn:microsoft.com/office/officeart/2005/8/layout/bProcess3"/>
  </dgm:cxnLst>
  <dgm:bg/>
  <dgm:whole>
    <a:ln w="25400"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56BAC2-3E00-4492-AA34-4136A804AE47}">
      <dsp:nvSpPr>
        <dsp:cNvPr id="0" name=""/>
        <dsp:cNvSpPr/>
      </dsp:nvSpPr>
      <dsp:spPr>
        <a:xfrm>
          <a:off x="1661956" y="733587"/>
          <a:ext cx="3315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1599" y="45720"/>
              </a:lnTo>
            </a:path>
          </a:pathLst>
        </a:custGeom>
        <a:noFill/>
        <a:ln w="25400" cap="flat" cmpd="sng" algn="ctr">
          <a:solidFill>
            <a:srgbClr val="7030A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818701" y="777392"/>
        <a:ext cx="18109" cy="3830"/>
      </dsp:txXfrm>
    </dsp:sp>
    <dsp:sp modelId="{083735F0-FBEB-4D18-AFE5-E3F6BA4483B5}">
      <dsp:nvSpPr>
        <dsp:cNvPr id="0" name=""/>
        <dsp:cNvSpPr/>
      </dsp:nvSpPr>
      <dsp:spPr>
        <a:xfrm>
          <a:off x="0" y="242381"/>
          <a:ext cx="1663756" cy="10738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i="1" kern="1200"/>
            <a:t>At least 6-8 weeks before section update is due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PHI lead/ intelligence champions</a:t>
          </a:r>
          <a:r>
            <a:rPr lang="en-GB" sz="1200" b="1" kern="1200" baseline="30000"/>
            <a:t>1</a:t>
          </a:r>
          <a:r>
            <a:rPr lang="en-GB" sz="1200" kern="1200"/>
            <a:t> review current section(s). </a:t>
          </a:r>
          <a:endParaRPr lang="en-GB" sz="1200" b="1" kern="1200"/>
        </a:p>
      </dsp:txBody>
      <dsp:txXfrm>
        <a:off x="0" y="242381"/>
        <a:ext cx="1663756" cy="1073851"/>
      </dsp:txXfrm>
    </dsp:sp>
    <dsp:sp modelId="{654905E2-B7EC-4DD8-8AE9-49BA68195153}">
      <dsp:nvSpPr>
        <dsp:cNvPr id="0" name=""/>
        <dsp:cNvSpPr/>
      </dsp:nvSpPr>
      <dsp:spPr>
        <a:xfrm>
          <a:off x="3861425" y="733587"/>
          <a:ext cx="3424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2430" y="45720"/>
              </a:lnTo>
            </a:path>
          </a:pathLst>
        </a:custGeom>
        <a:noFill/>
        <a:ln w="25400" cap="flat" cmpd="sng" algn="ctr">
          <a:solidFill>
            <a:srgbClr val="7030A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023315" y="777392"/>
        <a:ext cx="18651" cy="3830"/>
      </dsp:txXfrm>
    </dsp:sp>
    <dsp:sp modelId="{634C35E2-B461-493D-AD06-612640848BBF}">
      <dsp:nvSpPr>
        <dsp:cNvPr id="0" name=""/>
        <dsp:cNvSpPr/>
      </dsp:nvSpPr>
      <dsp:spPr>
        <a:xfrm>
          <a:off x="2025956" y="280180"/>
          <a:ext cx="1837269" cy="9982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PHI lead &amp; champions </a:t>
          </a:r>
          <a:r>
            <a:rPr lang="en-GB" sz="1200" kern="1200"/>
            <a:t>liaise with </a:t>
          </a:r>
          <a:r>
            <a:rPr lang="en-GB" sz="1200" b="1" kern="1200"/>
            <a:t>lead</a:t>
          </a:r>
          <a:r>
            <a:rPr lang="en-GB" sz="1200" kern="1200"/>
            <a:t> </a:t>
          </a:r>
          <a:r>
            <a:rPr lang="en-GB" sz="1200" b="1" kern="1200"/>
            <a:t>author</a:t>
          </a:r>
          <a:r>
            <a:rPr lang="en-GB" sz="1200" kern="1200"/>
            <a:t> (and </a:t>
          </a:r>
          <a:r>
            <a:rPr lang="en-GB" sz="1200" b="1" kern="1200"/>
            <a:t>KJSA steering group members</a:t>
          </a:r>
          <a:r>
            <a:rPr lang="en-GB" sz="1200" b="1" kern="1200" baseline="30000"/>
            <a:t>2</a:t>
          </a:r>
          <a:r>
            <a:rPr lang="en-GB" sz="1200" b="1" kern="1200"/>
            <a:t> </a:t>
          </a:r>
          <a:r>
            <a:rPr lang="en-GB" sz="1200" kern="1200"/>
            <a:t>if necessary) to identify all </a:t>
          </a:r>
          <a:r>
            <a:rPr lang="en-GB" sz="1200" b="1" kern="1200"/>
            <a:t>section stakeholders</a:t>
          </a:r>
          <a:r>
            <a:rPr lang="en-GB" sz="1200" b="1" kern="1200" baseline="30000"/>
            <a:t>1</a:t>
          </a:r>
          <a:endParaRPr lang="en-GB" sz="1200" kern="1200" baseline="30000"/>
        </a:p>
      </dsp:txBody>
      <dsp:txXfrm>
        <a:off x="2025956" y="280180"/>
        <a:ext cx="1837269" cy="998253"/>
      </dsp:txXfrm>
    </dsp:sp>
    <dsp:sp modelId="{7704450A-F60D-4F1E-AFC4-6DD993F5A7B0}">
      <dsp:nvSpPr>
        <dsp:cNvPr id="0" name=""/>
        <dsp:cNvSpPr/>
      </dsp:nvSpPr>
      <dsp:spPr>
        <a:xfrm>
          <a:off x="831878" y="1276634"/>
          <a:ext cx="4144150" cy="405365"/>
        </a:xfrm>
        <a:custGeom>
          <a:avLst/>
          <a:gdLst/>
          <a:ahLst/>
          <a:cxnLst/>
          <a:rect l="0" t="0" r="0" b="0"/>
          <a:pathLst>
            <a:path>
              <a:moveTo>
                <a:pt x="4144150" y="0"/>
              </a:moveTo>
              <a:lnTo>
                <a:pt x="4144150" y="219782"/>
              </a:lnTo>
              <a:lnTo>
                <a:pt x="0" y="219782"/>
              </a:lnTo>
              <a:lnTo>
                <a:pt x="0" y="405365"/>
              </a:lnTo>
            </a:path>
          </a:pathLst>
        </a:custGeom>
        <a:noFill/>
        <a:ln w="25400" cap="flat" cmpd="sng" algn="ctr">
          <a:solidFill>
            <a:srgbClr val="7030A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799778" y="1477402"/>
        <a:ext cx="208350" cy="3830"/>
      </dsp:txXfrm>
    </dsp:sp>
    <dsp:sp modelId="{37729058-44D7-48BF-A540-76EC2242CC2D}">
      <dsp:nvSpPr>
        <dsp:cNvPr id="0" name=""/>
        <dsp:cNvSpPr/>
      </dsp:nvSpPr>
      <dsp:spPr>
        <a:xfrm>
          <a:off x="4236256" y="280180"/>
          <a:ext cx="1479545" cy="9982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Assets champion</a:t>
          </a:r>
          <a:r>
            <a:rPr lang="en-GB" sz="1200" b="1" kern="1200" baseline="30000"/>
            <a:t>3</a:t>
          </a:r>
          <a:r>
            <a:rPr lang="en-GB" sz="1200" b="1" kern="1200"/>
            <a:t> </a:t>
          </a:r>
          <a:r>
            <a:rPr lang="en-GB" sz="1200" b="0" kern="1200"/>
            <a:t>liaises with </a:t>
          </a:r>
          <a:r>
            <a:rPr lang="en-GB" sz="1200" b="1" kern="1200"/>
            <a:t>wider stakeholders</a:t>
          </a:r>
          <a:r>
            <a:rPr lang="en-GB" sz="1200" b="1" kern="1200" baseline="30000"/>
            <a:t>3</a:t>
          </a:r>
          <a:r>
            <a:rPr lang="en-GB" sz="1200" b="1" kern="1200"/>
            <a:t> </a:t>
          </a:r>
          <a:r>
            <a:rPr lang="en-GB" sz="1200" b="0" kern="1200"/>
            <a:t>&amp; </a:t>
          </a:r>
          <a:r>
            <a:rPr lang="en-GB" sz="1200" kern="1200"/>
            <a:t>collates all appropriate assets information</a:t>
          </a:r>
        </a:p>
      </dsp:txBody>
      <dsp:txXfrm>
        <a:off x="4236256" y="280180"/>
        <a:ext cx="1479545" cy="998253"/>
      </dsp:txXfrm>
    </dsp:sp>
    <dsp:sp modelId="{BE12DEEA-CC63-4D0A-96E5-3774D2B2E1DF}">
      <dsp:nvSpPr>
        <dsp:cNvPr id="0" name=""/>
        <dsp:cNvSpPr/>
      </dsp:nvSpPr>
      <dsp:spPr>
        <a:xfrm>
          <a:off x="1661956" y="2166160"/>
          <a:ext cx="3385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8520" y="45720"/>
              </a:lnTo>
            </a:path>
          </a:pathLst>
        </a:custGeom>
        <a:noFill/>
        <a:ln w="25400" cap="flat" cmpd="sng" algn="ctr">
          <a:solidFill>
            <a:srgbClr val="7030A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821989" y="2209964"/>
        <a:ext cx="18456" cy="3830"/>
      </dsp:txXfrm>
    </dsp:sp>
    <dsp:sp modelId="{14367BD8-E1FA-400A-885A-59D1EEAE095A}">
      <dsp:nvSpPr>
        <dsp:cNvPr id="0" name=""/>
        <dsp:cNvSpPr/>
      </dsp:nvSpPr>
      <dsp:spPr>
        <a:xfrm>
          <a:off x="0" y="1714400"/>
          <a:ext cx="1663756" cy="9949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PHI leads &amp; champions </a:t>
          </a:r>
          <a:r>
            <a:rPr lang="en-GB" sz="1200" kern="1200"/>
            <a:t>have structured conversations with </a:t>
          </a:r>
          <a:r>
            <a:rPr lang="en-GB" sz="1200" b="1" kern="1200"/>
            <a:t>section</a:t>
          </a:r>
          <a:r>
            <a:rPr lang="en-GB" sz="1200" kern="1200"/>
            <a:t> </a:t>
          </a:r>
          <a:r>
            <a:rPr lang="en-GB" sz="1200" b="1" kern="1200"/>
            <a:t>stakeholders</a:t>
          </a:r>
          <a:r>
            <a:rPr lang="en-GB" sz="1200" kern="1200"/>
            <a:t> using </a:t>
          </a:r>
          <a:r>
            <a:rPr lang="en-GB" sz="1200" b="1" kern="1200"/>
            <a:t>discussion guide</a:t>
          </a:r>
          <a:endParaRPr lang="en-GB" sz="1200" kern="1200"/>
        </a:p>
      </dsp:txBody>
      <dsp:txXfrm>
        <a:off x="0" y="1714400"/>
        <a:ext cx="1663756" cy="994959"/>
      </dsp:txXfrm>
    </dsp:sp>
    <dsp:sp modelId="{B62ADDF4-B2CA-418C-87F1-E302EB42E410}">
      <dsp:nvSpPr>
        <dsp:cNvPr id="0" name=""/>
        <dsp:cNvSpPr/>
      </dsp:nvSpPr>
      <dsp:spPr>
        <a:xfrm>
          <a:off x="3694833" y="2166160"/>
          <a:ext cx="2758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5863" y="45720"/>
              </a:lnTo>
            </a:path>
          </a:pathLst>
        </a:custGeom>
        <a:noFill/>
        <a:ln w="25400" cap="flat" cmpd="sng" algn="ctr">
          <a:solidFill>
            <a:srgbClr val="7030A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825104" y="2209964"/>
        <a:ext cx="15323" cy="3830"/>
      </dsp:txXfrm>
    </dsp:sp>
    <dsp:sp modelId="{A0ED1282-9605-49D7-83FB-4EB8184DAF95}">
      <dsp:nvSpPr>
        <dsp:cNvPr id="0" name=""/>
        <dsp:cNvSpPr/>
      </dsp:nvSpPr>
      <dsp:spPr>
        <a:xfrm>
          <a:off x="2032877" y="1712753"/>
          <a:ext cx="1663756" cy="9982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PHI leads &amp; champions </a:t>
          </a:r>
          <a:r>
            <a:rPr lang="en-GB" sz="1200" kern="1200"/>
            <a:t>coordinate/ collate  info from </a:t>
          </a:r>
          <a:r>
            <a:rPr lang="en-GB" sz="1200" b="1" kern="1200"/>
            <a:t>stakeholders</a:t>
          </a:r>
          <a:r>
            <a:rPr lang="en-GB" sz="1200" kern="1200"/>
            <a:t> and </a:t>
          </a:r>
          <a:r>
            <a:rPr lang="en-GB" sz="1200" b="1" kern="1200"/>
            <a:t>assets champion</a:t>
          </a:r>
        </a:p>
      </dsp:txBody>
      <dsp:txXfrm>
        <a:off x="2032877" y="1712753"/>
        <a:ext cx="1663756" cy="998253"/>
      </dsp:txXfrm>
    </dsp:sp>
    <dsp:sp modelId="{B0E40C83-DFF3-4086-A9ED-26BEBA22DA07}">
      <dsp:nvSpPr>
        <dsp:cNvPr id="0" name=""/>
        <dsp:cNvSpPr/>
      </dsp:nvSpPr>
      <dsp:spPr>
        <a:xfrm>
          <a:off x="831878" y="2709206"/>
          <a:ext cx="4003097" cy="414404"/>
        </a:xfrm>
        <a:custGeom>
          <a:avLst/>
          <a:gdLst/>
          <a:ahLst/>
          <a:cxnLst/>
          <a:rect l="0" t="0" r="0" b="0"/>
          <a:pathLst>
            <a:path>
              <a:moveTo>
                <a:pt x="4003097" y="0"/>
              </a:moveTo>
              <a:lnTo>
                <a:pt x="4003097" y="224302"/>
              </a:lnTo>
              <a:lnTo>
                <a:pt x="0" y="224302"/>
              </a:lnTo>
              <a:lnTo>
                <a:pt x="0" y="414404"/>
              </a:lnTo>
            </a:path>
          </a:pathLst>
        </a:custGeom>
        <a:noFill/>
        <a:ln w="25400" cap="flat" cmpd="sng" algn="ctr">
          <a:solidFill>
            <a:srgbClr val="7030A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732733" y="2914494"/>
        <a:ext cx="201387" cy="3830"/>
      </dsp:txXfrm>
    </dsp:sp>
    <dsp:sp modelId="{F88F0CDA-E26D-49F4-A635-FFECA75074B5}">
      <dsp:nvSpPr>
        <dsp:cNvPr id="0" name=""/>
        <dsp:cNvSpPr/>
      </dsp:nvSpPr>
      <dsp:spPr>
        <a:xfrm>
          <a:off x="4003097" y="1712753"/>
          <a:ext cx="1663756" cy="9982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PHI</a:t>
          </a:r>
          <a:r>
            <a:rPr lang="en-GB" sz="1200" kern="1200"/>
            <a:t> and </a:t>
          </a:r>
          <a:r>
            <a:rPr lang="en-GB" sz="1200" b="1" kern="1200"/>
            <a:t>lead author </a:t>
          </a:r>
          <a:r>
            <a:rPr lang="en-GB" sz="1200" b="0" kern="1200"/>
            <a:t>agree</a:t>
          </a:r>
          <a:r>
            <a:rPr lang="en-GB" sz="1200" b="1" kern="1200"/>
            <a:t> </a:t>
          </a:r>
          <a:r>
            <a:rPr lang="en-GB" sz="1200" kern="1200"/>
            <a:t>what additional intelligence/ insights/ widgets/ infographics to include</a:t>
          </a:r>
        </a:p>
      </dsp:txBody>
      <dsp:txXfrm>
        <a:off x="4003097" y="1712753"/>
        <a:ext cx="1663756" cy="998253"/>
      </dsp:txXfrm>
    </dsp:sp>
    <dsp:sp modelId="{F50FA1DB-D5EB-4636-92A7-74BAC3BC5BA5}">
      <dsp:nvSpPr>
        <dsp:cNvPr id="0" name=""/>
        <dsp:cNvSpPr/>
      </dsp:nvSpPr>
      <dsp:spPr>
        <a:xfrm>
          <a:off x="1661956" y="3609418"/>
          <a:ext cx="3038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3881" y="45720"/>
              </a:lnTo>
            </a:path>
          </a:pathLst>
        </a:custGeom>
        <a:noFill/>
        <a:ln w="25400" cap="flat" cmpd="sng" algn="ctr">
          <a:solidFill>
            <a:srgbClr val="7030A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805535" y="3653223"/>
        <a:ext cx="16724" cy="3830"/>
      </dsp:txXfrm>
    </dsp:sp>
    <dsp:sp modelId="{8E4A2576-58F0-4655-8713-FF7E4FF1736C}">
      <dsp:nvSpPr>
        <dsp:cNvPr id="0" name=""/>
        <dsp:cNvSpPr/>
      </dsp:nvSpPr>
      <dsp:spPr>
        <a:xfrm>
          <a:off x="0" y="3156011"/>
          <a:ext cx="1663756" cy="9982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PHI lead </a:t>
          </a:r>
          <a:r>
            <a:rPr lang="en-GB" sz="1200" kern="1200"/>
            <a:t>coordinates data analysis, widgets, infographics, etc.</a:t>
          </a:r>
          <a:endParaRPr lang="en-GB" sz="1200" b="1" kern="1200"/>
        </a:p>
      </dsp:txBody>
      <dsp:txXfrm>
        <a:off x="0" y="3156011"/>
        <a:ext cx="1663756" cy="998253"/>
      </dsp:txXfrm>
    </dsp:sp>
    <dsp:sp modelId="{41457575-329F-43A0-B0BE-210E50AD5A85}">
      <dsp:nvSpPr>
        <dsp:cNvPr id="0" name=""/>
        <dsp:cNvSpPr/>
      </dsp:nvSpPr>
      <dsp:spPr>
        <a:xfrm>
          <a:off x="3660194" y="3609418"/>
          <a:ext cx="35868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6442" y="45720"/>
              </a:lnTo>
              <a:lnTo>
                <a:pt x="196442" y="45729"/>
              </a:lnTo>
              <a:lnTo>
                <a:pt x="358685" y="45729"/>
              </a:lnTo>
            </a:path>
          </a:pathLst>
        </a:custGeom>
        <a:noFill/>
        <a:ln w="25400" cap="flat" cmpd="sng" algn="ctr">
          <a:solidFill>
            <a:srgbClr val="7030A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829805" y="3653223"/>
        <a:ext cx="19464" cy="3830"/>
      </dsp:txXfrm>
    </dsp:sp>
    <dsp:sp modelId="{3B7B497E-1934-4CFE-AFD6-260D6BCF4A32}">
      <dsp:nvSpPr>
        <dsp:cNvPr id="0" name=""/>
        <dsp:cNvSpPr/>
      </dsp:nvSpPr>
      <dsp:spPr>
        <a:xfrm>
          <a:off x="1998238" y="3156011"/>
          <a:ext cx="1663756" cy="9982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PHI leads/ champions </a:t>
          </a:r>
          <a:r>
            <a:rPr lang="en-GB" sz="1200" b="0" kern="1200"/>
            <a:t>draft new </a:t>
          </a:r>
          <a:r>
            <a:rPr lang="en-GB" sz="1200" kern="1200"/>
            <a:t>section in line with section template/ guidance</a:t>
          </a:r>
        </a:p>
      </dsp:txBody>
      <dsp:txXfrm>
        <a:off x="1998238" y="3156011"/>
        <a:ext cx="1663756" cy="998253"/>
      </dsp:txXfrm>
    </dsp:sp>
    <dsp:sp modelId="{ED88CCA3-7A76-4070-9BDB-CF7B8F1BFEFB}">
      <dsp:nvSpPr>
        <dsp:cNvPr id="0" name=""/>
        <dsp:cNvSpPr/>
      </dsp:nvSpPr>
      <dsp:spPr>
        <a:xfrm>
          <a:off x="832194" y="4152475"/>
          <a:ext cx="4050963" cy="421332"/>
        </a:xfrm>
        <a:custGeom>
          <a:avLst/>
          <a:gdLst/>
          <a:ahLst/>
          <a:cxnLst/>
          <a:rect l="0" t="0" r="0" b="0"/>
          <a:pathLst>
            <a:path>
              <a:moveTo>
                <a:pt x="4050963" y="0"/>
              </a:moveTo>
              <a:lnTo>
                <a:pt x="4050963" y="227766"/>
              </a:lnTo>
              <a:lnTo>
                <a:pt x="0" y="227766"/>
              </a:lnTo>
              <a:lnTo>
                <a:pt x="0" y="421332"/>
              </a:lnTo>
            </a:path>
          </a:pathLst>
        </a:custGeom>
        <a:noFill/>
        <a:ln w="25400" cap="flat" cmpd="sng" algn="ctr">
          <a:solidFill>
            <a:srgbClr val="7030A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755774" y="4361226"/>
        <a:ext cx="203804" cy="3830"/>
      </dsp:txXfrm>
    </dsp:sp>
    <dsp:sp modelId="{9ED3C2D8-3870-4041-B02C-0BE440CB3455}">
      <dsp:nvSpPr>
        <dsp:cNvPr id="0" name=""/>
        <dsp:cNvSpPr/>
      </dsp:nvSpPr>
      <dsp:spPr>
        <a:xfrm>
          <a:off x="4051280" y="3156021"/>
          <a:ext cx="1663756" cy="9982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Lead author </a:t>
          </a:r>
          <a:r>
            <a:rPr lang="en-GB" sz="1200" b="0" kern="1200"/>
            <a:t>edits new section </a:t>
          </a:r>
        </a:p>
      </dsp:txBody>
      <dsp:txXfrm>
        <a:off x="4051280" y="3156021"/>
        <a:ext cx="1663756" cy="998253"/>
      </dsp:txXfrm>
    </dsp:sp>
    <dsp:sp modelId="{20189F4A-0FAB-4966-A4A0-E07D7F2C5535}">
      <dsp:nvSpPr>
        <dsp:cNvPr id="0" name=""/>
        <dsp:cNvSpPr/>
      </dsp:nvSpPr>
      <dsp:spPr>
        <a:xfrm>
          <a:off x="1662272" y="5059615"/>
          <a:ext cx="3330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097" y="45720"/>
              </a:lnTo>
            </a:path>
          </a:pathLst>
        </a:custGeom>
        <a:noFill/>
        <a:ln w="25400" cap="flat" cmpd="sng" algn="ctr">
          <a:solidFill>
            <a:srgbClr val="7030A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819728" y="5103419"/>
        <a:ext cx="18184" cy="3830"/>
      </dsp:txXfrm>
    </dsp:sp>
    <dsp:sp modelId="{221E7412-52FF-42F4-9F2A-5CA23EF6193A}">
      <dsp:nvSpPr>
        <dsp:cNvPr id="0" name=""/>
        <dsp:cNvSpPr/>
      </dsp:nvSpPr>
      <dsp:spPr>
        <a:xfrm>
          <a:off x="316" y="4606208"/>
          <a:ext cx="1663756" cy="9982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/>
            <a:t>Draft new section reviewed by all </a:t>
          </a:r>
          <a:r>
            <a:rPr lang="en-GB" sz="1200" b="1" kern="1200"/>
            <a:t>key stakeholders</a:t>
          </a:r>
        </a:p>
      </dsp:txBody>
      <dsp:txXfrm>
        <a:off x="316" y="4606208"/>
        <a:ext cx="1663756" cy="998253"/>
      </dsp:txXfrm>
    </dsp:sp>
    <dsp:sp modelId="{27AC273C-0991-4C55-BDED-3ABD96AE2C2C}">
      <dsp:nvSpPr>
        <dsp:cNvPr id="0" name=""/>
        <dsp:cNvSpPr/>
      </dsp:nvSpPr>
      <dsp:spPr>
        <a:xfrm>
          <a:off x="3689726" y="5059615"/>
          <a:ext cx="32253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2532" y="45720"/>
              </a:lnTo>
            </a:path>
          </a:pathLst>
        </a:custGeom>
        <a:noFill/>
        <a:ln w="25400" cap="flat" cmpd="sng" algn="ctr">
          <a:solidFill>
            <a:srgbClr val="7030A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842163" y="5103419"/>
        <a:ext cx="17656" cy="3830"/>
      </dsp:txXfrm>
    </dsp:sp>
    <dsp:sp modelId="{3D686EA6-D998-43F2-9992-763917E2C8BD}">
      <dsp:nvSpPr>
        <dsp:cNvPr id="0" name=""/>
        <dsp:cNvSpPr/>
      </dsp:nvSpPr>
      <dsp:spPr>
        <a:xfrm>
          <a:off x="2027769" y="4606208"/>
          <a:ext cx="1663756" cy="9982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Lead author/ PHI lead </a:t>
          </a:r>
          <a:r>
            <a:rPr lang="en-GB" sz="1200" b="0" kern="1200"/>
            <a:t>makes revisions if required</a:t>
          </a:r>
        </a:p>
      </dsp:txBody>
      <dsp:txXfrm>
        <a:off x="2027769" y="4606208"/>
        <a:ext cx="1663756" cy="998253"/>
      </dsp:txXfrm>
    </dsp:sp>
    <dsp:sp modelId="{A1E33A1D-218F-4415-978E-866554D1C7CC}">
      <dsp:nvSpPr>
        <dsp:cNvPr id="0" name=""/>
        <dsp:cNvSpPr/>
      </dsp:nvSpPr>
      <dsp:spPr>
        <a:xfrm>
          <a:off x="831878" y="5602662"/>
          <a:ext cx="4044657" cy="352053"/>
        </a:xfrm>
        <a:custGeom>
          <a:avLst/>
          <a:gdLst/>
          <a:ahLst/>
          <a:cxnLst/>
          <a:rect l="0" t="0" r="0" b="0"/>
          <a:pathLst>
            <a:path>
              <a:moveTo>
                <a:pt x="4044657" y="0"/>
              </a:moveTo>
              <a:lnTo>
                <a:pt x="4044657" y="193126"/>
              </a:lnTo>
              <a:lnTo>
                <a:pt x="0" y="193126"/>
              </a:lnTo>
              <a:lnTo>
                <a:pt x="0" y="352053"/>
              </a:lnTo>
            </a:path>
          </a:pathLst>
        </a:custGeom>
        <a:noFill/>
        <a:ln w="25400" cap="flat" cmpd="sng" algn="ctr">
          <a:solidFill>
            <a:srgbClr val="7030A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752639" y="5776773"/>
        <a:ext cx="203135" cy="3830"/>
      </dsp:txXfrm>
    </dsp:sp>
    <dsp:sp modelId="{94EDCA7F-7A01-436F-818E-7BF28F5479A1}">
      <dsp:nvSpPr>
        <dsp:cNvPr id="0" name=""/>
        <dsp:cNvSpPr/>
      </dsp:nvSpPr>
      <dsp:spPr>
        <a:xfrm>
          <a:off x="4044658" y="4606208"/>
          <a:ext cx="1663756" cy="9982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PHI team </a:t>
          </a:r>
          <a:r>
            <a:rPr lang="en-GB" sz="1200" kern="1200"/>
            <a:t>checks and formats references</a:t>
          </a:r>
        </a:p>
      </dsp:txBody>
      <dsp:txXfrm>
        <a:off x="4044658" y="4606208"/>
        <a:ext cx="1663756" cy="998253"/>
      </dsp:txXfrm>
    </dsp:sp>
    <dsp:sp modelId="{8DA6C474-C940-45CF-9E72-D12A00381F5E}">
      <dsp:nvSpPr>
        <dsp:cNvPr id="0" name=""/>
        <dsp:cNvSpPr/>
      </dsp:nvSpPr>
      <dsp:spPr>
        <a:xfrm>
          <a:off x="1661956" y="6440522"/>
          <a:ext cx="3662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6222" y="45720"/>
              </a:lnTo>
            </a:path>
          </a:pathLst>
        </a:custGeom>
        <a:noFill/>
        <a:ln w="25400" cap="flat" cmpd="sng" algn="ctr">
          <a:solidFill>
            <a:srgbClr val="7030A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835147" y="6484327"/>
        <a:ext cx="19841" cy="3830"/>
      </dsp:txXfrm>
    </dsp:sp>
    <dsp:sp modelId="{7A2B960D-1EB6-41C0-9193-CA1C7FE66265}">
      <dsp:nvSpPr>
        <dsp:cNvPr id="0" name=""/>
        <dsp:cNvSpPr/>
      </dsp:nvSpPr>
      <dsp:spPr>
        <a:xfrm>
          <a:off x="0" y="5987115"/>
          <a:ext cx="1663756" cy="9982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Comms lead</a:t>
          </a:r>
          <a:r>
            <a:rPr lang="en-GB" sz="1200" b="1" kern="1200" baseline="30000"/>
            <a:t>2</a:t>
          </a:r>
          <a:r>
            <a:rPr lang="en-GB" sz="1200" b="1" kern="1200"/>
            <a:t> </a:t>
          </a:r>
          <a:r>
            <a:rPr lang="en-GB" sz="1200" kern="1200"/>
            <a:t>proof-reads section and prepares tailored comms messages if required</a:t>
          </a:r>
          <a:endParaRPr lang="en-GB" sz="1200" b="1" kern="1200"/>
        </a:p>
      </dsp:txBody>
      <dsp:txXfrm>
        <a:off x="0" y="5987115"/>
        <a:ext cx="1663756" cy="998253"/>
      </dsp:txXfrm>
    </dsp:sp>
    <dsp:sp modelId="{178C7B58-5E6D-414B-9E60-B884A2FE3C18}">
      <dsp:nvSpPr>
        <dsp:cNvPr id="0" name=""/>
        <dsp:cNvSpPr/>
      </dsp:nvSpPr>
      <dsp:spPr>
        <a:xfrm>
          <a:off x="3722535" y="6440522"/>
          <a:ext cx="35238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3290" y="45720"/>
              </a:lnTo>
              <a:lnTo>
                <a:pt x="193290" y="45729"/>
              </a:lnTo>
              <a:lnTo>
                <a:pt x="352380" y="45729"/>
              </a:lnTo>
            </a:path>
          </a:pathLst>
        </a:custGeom>
        <a:noFill/>
        <a:ln w="25400" cap="flat" cmpd="sng" algn="ctr">
          <a:solidFill>
            <a:srgbClr val="7030A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889150" y="6484327"/>
        <a:ext cx="19149" cy="3830"/>
      </dsp:txXfrm>
    </dsp:sp>
    <dsp:sp modelId="{DFE553F9-1B4F-4426-90A4-35B097C90525}">
      <dsp:nvSpPr>
        <dsp:cNvPr id="0" name=""/>
        <dsp:cNvSpPr/>
      </dsp:nvSpPr>
      <dsp:spPr>
        <a:xfrm>
          <a:off x="2060579" y="5987115"/>
          <a:ext cx="1663756" cy="9982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Lead author/ PHI lead </a:t>
          </a:r>
          <a:r>
            <a:rPr lang="en-GB" sz="1200" b="0" kern="1200"/>
            <a:t>signs off section</a:t>
          </a:r>
        </a:p>
      </dsp:txBody>
      <dsp:txXfrm>
        <a:off x="2060579" y="5987115"/>
        <a:ext cx="1663756" cy="998253"/>
      </dsp:txXfrm>
    </dsp:sp>
    <dsp:sp modelId="{B422CC9F-545C-4C75-BE5B-349CE3C5A28F}">
      <dsp:nvSpPr>
        <dsp:cNvPr id="0" name=""/>
        <dsp:cNvSpPr/>
      </dsp:nvSpPr>
      <dsp:spPr>
        <a:xfrm>
          <a:off x="4107315" y="5987125"/>
          <a:ext cx="1663756" cy="9982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PHI team</a:t>
          </a:r>
          <a:r>
            <a:rPr lang="en-GB" sz="1200" kern="1200"/>
            <a:t> uploads new section to KJSA website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/>
            <a:t>Promote</a:t>
          </a:r>
          <a:r>
            <a:rPr lang="en-GB" sz="1200" b="1" kern="1200"/>
            <a:t> comms</a:t>
          </a:r>
          <a:r>
            <a:rPr lang="en-GB" sz="1200" kern="1200"/>
            <a:t>/ 'what's new' messages as appropriate</a:t>
          </a:r>
        </a:p>
      </dsp:txBody>
      <dsp:txXfrm>
        <a:off x="4107315" y="5987125"/>
        <a:ext cx="1663756" cy="9982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2016-01-15T09:56:00Z</cp:lastPrinted>
  <dcterms:created xsi:type="dcterms:W3CDTF">2016-07-29T09:15:00Z</dcterms:created>
  <dcterms:modified xsi:type="dcterms:W3CDTF">2016-07-29T10:25:00Z</dcterms:modified>
</cp:coreProperties>
</file>